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D8" w:rsidRPr="00267F6A" w:rsidRDefault="004609D8" w:rsidP="004609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7F6A">
        <w:rPr>
          <w:rFonts w:ascii="Times New Roman" w:hAnsi="Times New Roman" w:cs="Times New Roman"/>
          <w:b/>
          <w:sz w:val="24"/>
          <w:szCs w:val="24"/>
          <w:lang w:val="ro-RO"/>
        </w:rPr>
        <w:t>INFORMAȚII EXAMEN DE DISERTAȚIE IFR</w:t>
      </w:r>
    </w:p>
    <w:p w:rsidR="004609D8" w:rsidRPr="00267F6A" w:rsidRDefault="00CA3BBA" w:rsidP="004609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IULIE 2025</w:t>
      </w:r>
    </w:p>
    <w:p w:rsidR="00267F6A" w:rsidRPr="00267F6A" w:rsidRDefault="00267F6A" w:rsidP="00267F6A">
      <w:pPr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>Înscrierile la examenul de disertație se fac online </w:t>
      </w:r>
      <w:r w:rsidRPr="00267F6A">
        <w:rPr>
          <w:rFonts w:ascii="Times New Roman" w:hAnsi="Times New Roman" w:cs="Times New Roman"/>
          <w:sz w:val="24"/>
          <w:szCs w:val="24"/>
          <w:u w:val="single"/>
          <w:lang w:val="ro-RO"/>
        </w:rPr>
        <w:fldChar w:fldCharType="begin"/>
      </w:r>
      <w:r w:rsidRPr="00267F6A">
        <w:rPr>
          <w:rFonts w:ascii="Times New Roman" w:hAnsi="Times New Roman" w:cs="Times New Roman"/>
          <w:sz w:val="24"/>
          <w:szCs w:val="24"/>
          <w:u w:val="single"/>
          <w:lang w:val="ro-RO"/>
        </w:rPr>
        <w:instrText xml:space="preserve"> HYPERLINK "https://inscrieri.ubbcluj.ro/ifs/" \t "_blank" </w:instrText>
      </w:r>
      <w:r w:rsidRPr="00267F6A">
        <w:rPr>
          <w:rFonts w:ascii="Times New Roman" w:hAnsi="Times New Roman" w:cs="Times New Roman"/>
          <w:sz w:val="24"/>
          <w:szCs w:val="24"/>
          <w:u w:val="single"/>
          <w:lang w:val="ro-RO"/>
        </w:rPr>
        <w:fldChar w:fldCharType="separate"/>
      </w:r>
      <w:r w:rsidRPr="00267F6A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>https://inscrieri.ubbcluj.ro/ifs/</w:t>
      </w:r>
      <w:r w:rsidRPr="00267F6A">
        <w:rPr>
          <w:rFonts w:ascii="Times New Roman" w:hAnsi="Times New Roman" w:cs="Times New Roman"/>
          <w:sz w:val="24"/>
          <w:szCs w:val="24"/>
          <w:u w:val="single"/>
          <w:lang w:val="ro-RO"/>
        </w:rPr>
        <w:fldChar w:fldCharType="end"/>
      </w:r>
    </w:p>
    <w:p w:rsidR="00267F6A" w:rsidRPr="00267F6A" w:rsidRDefault="00267F6A" w:rsidP="00267F6A">
      <w:pPr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>Dvs. va trebui sa încărcați în platformă următoarele documente:</w:t>
      </w:r>
    </w:p>
    <w:p w:rsidR="00267F6A" w:rsidRPr="00267F6A" w:rsidRDefault="00267F6A" w:rsidP="00DA6EA7">
      <w:pPr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> 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-tip de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genereaza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>)</w:t>
      </w:r>
    </w:p>
    <w:p w:rsidR="00267F6A" w:rsidRPr="00267F6A" w:rsidRDefault="00267F6A" w:rsidP="00267F6A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F6A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in format pdf</w:t>
      </w:r>
    </w:p>
    <w:p w:rsidR="00267F6A" w:rsidRPr="00267F6A" w:rsidRDefault="00267F6A" w:rsidP="00267F6A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F6A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absolvenților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promoțiile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>)</w:t>
      </w:r>
    </w:p>
    <w:p w:rsidR="00267F6A" w:rsidRPr="00267F6A" w:rsidRDefault="00267F6A" w:rsidP="00267F6A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F6A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in format pdf (se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email de la secretariat IDIFR)</w:t>
      </w:r>
    </w:p>
    <w:p w:rsidR="00267F6A" w:rsidRPr="00267F6A" w:rsidRDefault="00267F6A" w:rsidP="00267F6A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sz w:val="24"/>
          <w:szCs w:val="24"/>
        </w:rPr>
        <w:t xml:space="preserve">Diploma de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foaia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matricola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, Diploma de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Supliment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la Diploma de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document pdf. DOAR in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in original la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dvs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>.)</w:t>
      </w:r>
    </w:p>
    <w:p w:rsidR="00267F6A" w:rsidRPr="00267F6A" w:rsidRDefault="00267F6A" w:rsidP="00267F6A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F6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similitudine</w:t>
      </w:r>
      <w:proofErr w:type="spellEnd"/>
    </w:p>
    <w:p w:rsidR="00267F6A" w:rsidRPr="00267F6A" w:rsidRDefault="00267F6A" w:rsidP="00267F6A">
      <w:pPr>
        <w:numPr>
          <w:ilvl w:val="0"/>
          <w:numId w:val="2"/>
        </w:num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F6A"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disertatie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(pdf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ZIP)</w:t>
      </w:r>
    </w:p>
    <w:p w:rsidR="00267F6A" w:rsidRPr="00267F6A" w:rsidRDefault="00267F6A" w:rsidP="00267F6A">
      <w:pPr>
        <w:pStyle w:val="gmail-msolistparagraph"/>
        <w:spacing w:before="0" w:beforeAutospacing="0" w:after="0" w:afterAutospacing="0" w:line="330" w:lineRule="atLeast"/>
        <w:ind w:left="360"/>
        <w:jc w:val="both"/>
      </w:pPr>
      <w:r w:rsidRPr="00267F6A">
        <w:rPr>
          <w:lang w:val="en"/>
        </w:rPr>
        <w:t>8.   </w:t>
      </w:r>
      <w:proofErr w:type="spellStart"/>
      <w:r w:rsidRPr="00267F6A">
        <w:rPr>
          <w:lang w:val="en"/>
        </w:rPr>
        <w:t>Acordul</w:t>
      </w:r>
      <w:proofErr w:type="spellEnd"/>
      <w:r w:rsidRPr="00267F6A">
        <w:rPr>
          <w:lang w:val="en"/>
        </w:rPr>
        <w:t xml:space="preserve"> </w:t>
      </w:r>
      <w:proofErr w:type="spellStart"/>
      <w:r w:rsidRPr="00267F6A">
        <w:rPr>
          <w:lang w:val="en"/>
        </w:rPr>
        <w:t>profesorului</w:t>
      </w:r>
      <w:proofErr w:type="spellEnd"/>
      <w:r w:rsidRPr="00267F6A">
        <w:rPr>
          <w:lang w:val="en"/>
        </w:rPr>
        <w:t xml:space="preserve"> </w:t>
      </w:r>
      <w:proofErr w:type="spellStart"/>
      <w:r w:rsidRPr="00267F6A">
        <w:rPr>
          <w:lang w:val="en"/>
        </w:rPr>
        <w:t>coordonator</w:t>
      </w:r>
      <w:proofErr w:type="spellEnd"/>
      <w:r w:rsidRPr="00267F6A">
        <w:rPr>
          <w:lang w:val="en"/>
        </w:rPr>
        <w:t xml:space="preserve"> </w:t>
      </w:r>
      <w:proofErr w:type="spellStart"/>
      <w:proofErr w:type="gramStart"/>
      <w:r w:rsidRPr="00267F6A">
        <w:rPr>
          <w:lang w:val="en"/>
        </w:rPr>
        <w:t>va</w:t>
      </w:r>
      <w:proofErr w:type="spellEnd"/>
      <w:proofErr w:type="gramEnd"/>
      <w:r w:rsidRPr="00267F6A">
        <w:rPr>
          <w:lang w:val="en"/>
        </w:rPr>
        <w:t xml:space="preserve"> fi </w:t>
      </w:r>
      <w:proofErr w:type="spellStart"/>
      <w:r w:rsidRPr="00267F6A">
        <w:rPr>
          <w:lang w:val="en"/>
        </w:rPr>
        <w:t>transmis</w:t>
      </w:r>
      <w:proofErr w:type="spellEnd"/>
      <w:r w:rsidRPr="00267F6A">
        <w:rPr>
          <w:lang w:val="en"/>
        </w:rPr>
        <w:t xml:space="preserve"> de </w:t>
      </w:r>
      <w:proofErr w:type="spellStart"/>
      <w:r w:rsidRPr="00267F6A">
        <w:rPr>
          <w:lang w:val="en"/>
        </w:rPr>
        <w:t>către</w:t>
      </w:r>
      <w:proofErr w:type="spellEnd"/>
      <w:r w:rsidRPr="00267F6A">
        <w:rPr>
          <w:lang w:val="en"/>
        </w:rPr>
        <w:t xml:space="preserve"> </w:t>
      </w:r>
      <w:proofErr w:type="spellStart"/>
      <w:r w:rsidRPr="00267F6A">
        <w:rPr>
          <w:lang w:val="en"/>
        </w:rPr>
        <w:t>profesor</w:t>
      </w:r>
      <w:proofErr w:type="spellEnd"/>
      <w:r w:rsidRPr="00267F6A">
        <w:rPr>
          <w:lang w:val="en"/>
        </w:rPr>
        <w:t xml:space="preserve"> direct la secretariat.</w:t>
      </w:r>
    </w:p>
    <w:p w:rsidR="00DA6EA7" w:rsidRDefault="00267F6A" w:rsidP="00DA6EA7">
      <w:pPr>
        <w:spacing w:line="33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sz w:val="24"/>
          <w:szCs w:val="24"/>
        </w:rPr>
        <w:t> </w:t>
      </w:r>
    </w:p>
    <w:p w:rsidR="00267F6A" w:rsidRPr="00267F6A" w:rsidRDefault="00267F6A" w:rsidP="00DA6EA7">
      <w:pPr>
        <w:spacing w:line="33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F6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încărcarea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7F6A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267F6A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verificati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de email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veți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notificari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F6A">
        <w:rPr>
          <w:rFonts w:ascii="Times New Roman" w:hAnsi="Times New Roman" w:cs="Times New Roman"/>
          <w:sz w:val="24"/>
          <w:szCs w:val="24"/>
        </w:rPr>
        <w:t>dvs</w:t>
      </w:r>
      <w:proofErr w:type="spellEnd"/>
      <w:r w:rsidRPr="00267F6A">
        <w:rPr>
          <w:rFonts w:ascii="Times New Roman" w:hAnsi="Times New Roman" w:cs="Times New Roman"/>
          <w:sz w:val="24"/>
          <w:szCs w:val="24"/>
        </w:rPr>
        <w:t>.</w:t>
      </w:r>
    </w:p>
    <w:p w:rsidR="00267F6A" w:rsidRPr="00267F6A" w:rsidRDefault="00267F6A" w:rsidP="00267F6A">
      <w:pPr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b/>
          <w:bCs/>
          <w:sz w:val="24"/>
          <w:szCs w:val="24"/>
          <w:lang w:val="ro-RO"/>
        </w:rPr>
        <w:t> </w:t>
      </w:r>
    </w:p>
    <w:p w:rsidR="00267F6A" w:rsidRPr="00267F6A" w:rsidRDefault="00267F6A" w:rsidP="00267F6A">
      <w:pPr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ADMINISTRAȚIE PUBLICĂ IFR</w:t>
      </w:r>
    </w:p>
    <w:p w:rsidR="00267F6A" w:rsidRPr="00267F6A" w:rsidRDefault="00267F6A" w:rsidP="00267F6A">
      <w:pPr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Perioada de înscriere: 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>12 - 25.06.2025</w:t>
      </w:r>
    </w:p>
    <w:p w:rsidR="00267F6A" w:rsidRPr="00267F6A" w:rsidRDefault="00267F6A" w:rsidP="00267F6A">
      <w:pPr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Susținerea lucrării de disertație: 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>1.07.2025</w:t>
      </w:r>
    </w:p>
    <w:p w:rsidR="00267F6A" w:rsidRPr="00267F6A" w:rsidRDefault="00267F6A" w:rsidP="00267F6A">
      <w:pPr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b/>
          <w:bCs/>
          <w:sz w:val="24"/>
          <w:szCs w:val="24"/>
          <w:lang w:val="ro-RO"/>
        </w:rPr>
        <w:t>PUBLICITATE IFR si RELAȚII PUBLICE IFR</w:t>
      </w:r>
    </w:p>
    <w:p w:rsidR="00267F6A" w:rsidRPr="00267F6A" w:rsidRDefault="00267F6A" w:rsidP="00267F6A">
      <w:pPr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Perioada de înscriere: 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>13 - 26.06.2025</w:t>
      </w:r>
    </w:p>
    <w:p w:rsidR="00267F6A" w:rsidRDefault="00267F6A" w:rsidP="00267F6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Susținerea lucrării de disertație: </w:t>
      </w:r>
      <w:r w:rsidR="00CA3BBA">
        <w:rPr>
          <w:rFonts w:ascii="Times New Roman" w:hAnsi="Times New Roman" w:cs="Times New Roman"/>
          <w:sz w:val="24"/>
          <w:szCs w:val="24"/>
          <w:lang w:val="ro-RO"/>
        </w:rPr>
        <w:t>2.07.2025</w:t>
      </w:r>
    </w:p>
    <w:p w:rsidR="00CA3BBA" w:rsidRDefault="00CA3BBA" w:rsidP="00267F6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3BBA">
        <w:rPr>
          <w:rFonts w:ascii="Times New Roman" w:hAnsi="Times New Roman" w:cs="Times New Roman"/>
          <w:b/>
          <w:sz w:val="24"/>
          <w:szCs w:val="24"/>
          <w:lang w:val="ro-RO"/>
        </w:rPr>
        <w:t>MANAGEMENT MEDIA</w:t>
      </w:r>
      <w:r w:rsidR="00CB1AC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IFR</w:t>
      </w:r>
    </w:p>
    <w:p w:rsidR="00CA3BBA" w:rsidRPr="00267F6A" w:rsidRDefault="00CA3BBA" w:rsidP="00CA3BBA">
      <w:pPr>
        <w:rPr>
          <w:rFonts w:ascii="Times New Roman" w:hAnsi="Times New Roman" w:cs="Times New Roman"/>
          <w:sz w:val="24"/>
          <w:szCs w:val="24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Perioada de înscriere: </w:t>
      </w:r>
      <w:r>
        <w:rPr>
          <w:rFonts w:ascii="Times New Roman" w:hAnsi="Times New Roman" w:cs="Times New Roman"/>
          <w:sz w:val="24"/>
          <w:szCs w:val="24"/>
          <w:lang w:val="ro-RO"/>
        </w:rPr>
        <w:t>3 - 17</w:t>
      </w:r>
      <w:r>
        <w:rPr>
          <w:rFonts w:ascii="Times New Roman" w:hAnsi="Times New Roman" w:cs="Times New Roman"/>
          <w:sz w:val="24"/>
          <w:szCs w:val="24"/>
          <w:lang w:val="ro-RO"/>
        </w:rPr>
        <w:t>.06.2025</w:t>
      </w:r>
    </w:p>
    <w:p w:rsidR="00CA3BBA" w:rsidRDefault="00CA3BBA" w:rsidP="00CA3BB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67F6A">
        <w:rPr>
          <w:rFonts w:ascii="Times New Roman" w:hAnsi="Times New Roman" w:cs="Times New Roman"/>
          <w:sz w:val="24"/>
          <w:szCs w:val="24"/>
          <w:lang w:val="ro-RO"/>
        </w:rPr>
        <w:t xml:space="preserve">Susținerea lucrării de disertație: 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.07.2025</w:t>
      </w:r>
    </w:p>
    <w:p w:rsidR="00CA3BBA" w:rsidRDefault="00CA3BBA" w:rsidP="00267F6A">
      <w:pPr>
        <w:rPr>
          <w:rFonts w:ascii="Times New Roman" w:hAnsi="Times New Roman" w:cs="Times New Roman"/>
          <w:b/>
          <w:sz w:val="24"/>
          <w:szCs w:val="24"/>
        </w:rPr>
      </w:pPr>
      <w:r w:rsidRPr="00C03674">
        <w:rPr>
          <w:rFonts w:ascii="Times New Roman" w:hAnsi="Times New Roman" w:cs="Times New Roman"/>
          <w:b/>
          <w:sz w:val="24"/>
          <w:szCs w:val="24"/>
        </w:rPr>
        <w:t>POLITICI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674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SANATATE SI MANAGEMENT SANITAR</w:t>
      </w:r>
      <w:r w:rsidR="00CB1AC9">
        <w:rPr>
          <w:rFonts w:ascii="Times New Roman" w:hAnsi="Times New Roman" w:cs="Times New Roman"/>
          <w:b/>
          <w:sz w:val="24"/>
          <w:szCs w:val="24"/>
        </w:rPr>
        <w:t xml:space="preserve"> IFR</w:t>
      </w:r>
      <w:bookmarkStart w:id="0" w:name="_GoBack"/>
      <w:bookmarkEnd w:id="0"/>
    </w:p>
    <w:p w:rsidR="00CA3BBA" w:rsidRPr="00C03674" w:rsidRDefault="00CA3BBA" w:rsidP="00CA3BBA">
      <w:pPr>
        <w:rPr>
          <w:rFonts w:ascii="Times New Roman" w:hAnsi="Times New Roman" w:cs="Times New Roman"/>
          <w:sz w:val="24"/>
          <w:szCs w:val="24"/>
        </w:rPr>
      </w:pPr>
      <w:r w:rsidRPr="00C03674">
        <w:rPr>
          <w:rFonts w:ascii="Times New Roman" w:hAnsi="Times New Roman" w:cs="Times New Roman"/>
          <w:sz w:val="24"/>
          <w:szCs w:val="24"/>
          <w:lang w:val="ro-RO"/>
        </w:rPr>
        <w:t xml:space="preserve">Perioada de înscriere: </w:t>
      </w:r>
      <w:r w:rsidR="00C03674" w:rsidRPr="00C03674">
        <w:rPr>
          <w:rFonts w:ascii="Times New Roman" w:hAnsi="Times New Roman" w:cs="Times New Roman"/>
          <w:sz w:val="24"/>
          <w:szCs w:val="24"/>
          <w:lang w:val="ro-RO"/>
        </w:rPr>
        <w:t>11 - 24</w:t>
      </w:r>
      <w:r w:rsidRPr="00C03674">
        <w:rPr>
          <w:rFonts w:ascii="Times New Roman" w:hAnsi="Times New Roman" w:cs="Times New Roman"/>
          <w:sz w:val="24"/>
          <w:szCs w:val="24"/>
          <w:lang w:val="ro-RO"/>
        </w:rPr>
        <w:t>.06.2025</w:t>
      </w:r>
    </w:p>
    <w:p w:rsidR="00C56832" w:rsidRDefault="00CA3BBA" w:rsidP="00DA6EA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03674">
        <w:rPr>
          <w:rFonts w:ascii="Times New Roman" w:hAnsi="Times New Roman" w:cs="Times New Roman"/>
          <w:sz w:val="24"/>
          <w:szCs w:val="24"/>
          <w:lang w:val="ro-RO"/>
        </w:rPr>
        <w:t xml:space="preserve">Susținerea lucrării de disertație: </w:t>
      </w:r>
      <w:r w:rsidR="00C03674" w:rsidRPr="00C03674">
        <w:rPr>
          <w:rFonts w:ascii="Times New Roman" w:hAnsi="Times New Roman" w:cs="Times New Roman"/>
          <w:sz w:val="24"/>
          <w:szCs w:val="24"/>
          <w:lang w:val="ro-RO"/>
        </w:rPr>
        <w:t>30.06</w:t>
      </w:r>
      <w:r w:rsidRPr="00C03674">
        <w:rPr>
          <w:rFonts w:ascii="Times New Roman" w:hAnsi="Times New Roman" w:cs="Times New Roman"/>
          <w:sz w:val="24"/>
          <w:szCs w:val="24"/>
          <w:lang w:val="ro-RO"/>
        </w:rPr>
        <w:t>.2025</w:t>
      </w:r>
    </w:p>
    <w:sectPr w:rsidR="00C5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A7210"/>
    <w:multiLevelType w:val="multilevel"/>
    <w:tmpl w:val="446C4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02784"/>
    <w:multiLevelType w:val="multilevel"/>
    <w:tmpl w:val="DFDA5BC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12"/>
    <w:rsid w:val="00267F6A"/>
    <w:rsid w:val="00405535"/>
    <w:rsid w:val="004609D8"/>
    <w:rsid w:val="00522212"/>
    <w:rsid w:val="00573359"/>
    <w:rsid w:val="008F69DF"/>
    <w:rsid w:val="00AD391B"/>
    <w:rsid w:val="00C03674"/>
    <w:rsid w:val="00C44435"/>
    <w:rsid w:val="00C5019E"/>
    <w:rsid w:val="00C56832"/>
    <w:rsid w:val="00CA3BBA"/>
    <w:rsid w:val="00CB1AC9"/>
    <w:rsid w:val="00D1410A"/>
    <w:rsid w:val="00D26F49"/>
    <w:rsid w:val="00DA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B5EFF-68C5-4AB3-9C94-346F78D0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09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9D8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customStyle="1" w:styleId="gmail-msolistparagraph">
    <w:name w:val="gmail-msolistparagraph"/>
    <w:basedOn w:val="Normal"/>
    <w:rsid w:val="0026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ACA0-796E-45F4-A7DB-A7AE3C69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Tabita Hortensia Cadar</dc:creator>
  <cp:keywords/>
  <dc:description/>
  <cp:lastModifiedBy>Tabita Hortensia Cadar</cp:lastModifiedBy>
  <cp:revision>15</cp:revision>
  <dcterms:created xsi:type="dcterms:W3CDTF">2022-01-11T09:27:00Z</dcterms:created>
  <dcterms:modified xsi:type="dcterms:W3CDTF">2025-05-19T10:40:00Z</dcterms:modified>
</cp:coreProperties>
</file>