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B7E8" w14:textId="5382AE15" w:rsidR="003C69F8" w:rsidRPr="00164EDC" w:rsidRDefault="00164EDC" w:rsidP="00EB32B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</w:pPr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Examen DISERTAȚIE</w:t>
      </w:r>
    </w:p>
    <w:p w14:paraId="188D3284" w14:textId="24DAD1D5" w:rsidR="00164EDC" w:rsidRPr="00164EDC" w:rsidRDefault="00164EDC" w:rsidP="00164ED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</w:pPr>
      <w:proofErr w:type="spellStart"/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Sesiunea</w:t>
      </w:r>
      <w:proofErr w:type="spellEnd"/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 xml:space="preserve"> </w:t>
      </w:r>
      <w:r w:rsidR="00EB32B2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IUNIE/IULIE</w:t>
      </w:r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 xml:space="preserve"> 202</w:t>
      </w:r>
      <w:r w:rsidR="00F41C64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5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570"/>
        <w:gridCol w:w="1281"/>
        <w:gridCol w:w="1804"/>
      </w:tblGrid>
      <w:tr w:rsidR="003C69F8" w:rsidRPr="003C69F8" w14:paraId="58E0AF7F" w14:textId="77777777" w:rsidTr="00164EDC">
        <w:tc>
          <w:tcPr>
            <w:tcW w:w="723" w:type="dxa"/>
            <w:shd w:val="clear" w:color="auto" w:fill="EAF1DD" w:themeFill="accent3" w:themeFillTint="33"/>
          </w:tcPr>
          <w:p w14:paraId="0B7A503E" w14:textId="77777777" w:rsidR="003C69F8" w:rsidRPr="003C69F8" w:rsidRDefault="003C69F8" w:rsidP="003C69F8">
            <w:pPr>
              <w:spacing w:after="0" w:line="360" w:lineRule="auto"/>
              <w:ind w:left="720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  <w:shd w:val="clear" w:color="auto" w:fill="EAF1DD" w:themeFill="accent3" w:themeFillTint="33"/>
          </w:tcPr>
          <w:p w14:paraId="6E650767" w14:textId="77777777" w:rsidR="003C69F8" w:rsidRPr="003C69F8" w:rsidRDefault="003C69F8" w:rsidP="003C69F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SPECIALIZAREA </w:t>
            </w:r>
          </w:p>
        </w:tc>
        <w:tc>
          <w:tcPr>
            <w:tcW w:w="1281" w:type="dxa"/>
            <w:shd w:val="clear" w:color="auto" w:fill="EAF1DD" w:themeFill="accent3" w:themeFillTint="33"/>
          </w:tcPr>
          <w:p w14:paraId="34D9F30E" w14:textId="77777777" w:rsidR="003C69F8" w:rsidRPr="003C69F8" w:rsidRDefault="003C69F8" w:rsidP="003C69F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susținere</w:t>
            </w:r>
            <w:proofErr w:type="spellEnd"/>
          </w:p>
        </w:tc>
        <w:tc>
          <w:tcPr>
            <w:tcW w:w="1804" w:type="dxa"/>
            <w:shd w:val="clear" w:color="auto" w:fill="EAF1DD" w:themeFill="accent3" w:themeFillTint="33"/>
          </w:tcPr>
          <w:p w14:paraId="284E24A6" w14:textId="77777777" w:rsidR="003C69F8" w:rsidRPr="003C69F8" w:rsidRDefault="003C69F8" w:rsidP="003C69F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Perioada</w:t>
            </w:r>
            <w:proofErr w:type="spellEnd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inscriere</w:t>
            </w:r>
            <w:proofErr w:type="spellEnd"/>
          </w:p>
        </w:tc>
      </w:tr>
      <w:tr w:rsidR="003C69F8" w:rsidRPr="003C69F8" w14:paraId="13A5F466" w14:textId="77777777" w:rsidTr="008B10DA">
        <w:tc>
          <w:tcPr>
            <w:tcW w:w="723" w:type="dxa"/>
          </w:tcPr>
          <w:p w14:paraId="3EB98802" w14:textId="77777777" w:rsidR="003C69F8" w:rsidRPr="003C69F8" w:rsidRDefault="003C69F8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EA38BA4" w14:textId="77777777" w:rsidR="003C69F8" w:rsidRPr="003C69F8" w:rsidRDefault="003C69F8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engleză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13310765" w14:textId="2C1DECC1" w:rsidR="003C69F8" w:rsidRPr="003C69F8" w:rsidRDefault="00EB32B2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5AF5680F" w14:textId="7882B655" w:rsidR="003C69F8" w:rsidRPr="003C69F8" w:rsidRDefault="009647C5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678883A7" w14:textId="77777777" w:rsidTr="008B10DA">
        <w:tc>
          <w:tcPr>
            <w:tcW w:w="723" w:type="dxa"/>
          </w:tcPr>
          <w:p w14:paraId="609DA493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ABF8C19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română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)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416E55C0" w14:textId="494C3D90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40DC8935" w14:textId="5B77854B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04E202A6" w14:textId="77777777" w:rsidTr="008B10DA">
        <w:tc>
          <w:tcPr>
            <w:tcW w:w="723" w:type="dxa"/>
          </w:tcPr>
          <w:p w14:paraId="7B2F8FDB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AAEBDDD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Administratie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public</w:t>
            </w:r>
            <w:r w:rsidRPr="003C69F8">
              <w:rPr>
                <w:rFonts w:ascii="Cambria" w:eastAsia="Times New Roman" w:hAnsi="Cambria" w:cs="Times New Roman"/>
                <w:lang w:eastAsia="en-US"/>
              </w:rPr>
              <w:t>ă</w:t>
            </w: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europeană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Reșița</w:t>
            </w:r>
          </w:p>
        </w:tc>
        <w:tc>
          <w:tcPr>
            <w:tcW w:w="1281" w:type="dxa"/>
          </w:tcPr>
          <w:p w14:paraId="4CB6CA7C" w14:textId="0CE288B2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1B82D2E9" w14:textId="13416996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78B78C79" w14:textId="77777777" w:rsidTr="008B10DA">
        <w:tc>
          <w:tcPr>
            <w:tcW w:w="723" w:type="dxa"/>
          </w:tcPr>
          <w:p w14:paraId="6D8C5126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B121D82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institutiilor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non-profit</w:t>
            </w:r>
          </w:p>
        </w:tc>
        <w:tc>
          <w:tcPr>
            <w:tcW w:w="1281" w:type="dxa"/>
          </w:tcPr>
          <w:p w14:paraId="4102E40F" w14:textId="69A2BDCC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26F3F981" w14:textId="4F7C6314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4819ADA6" w14:textId="77777777" w:rsidTr="008B10DA">
        <w:tc>
          <w:tcPr>
            <w:tcW w:w="723" w:type="dxa"/>
          </w:tcPr>
          <w:p w14:paraId="3494EA28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FE7BF19" w14:textId="77777777" w:rsidR="009647C5" w:rsidRPr="003C69F8" w:rsidRDefault="009647C5" w:rsidP="009647C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proiectelor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sfera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administrației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</w:p>
        </w:tc>
        <w:tc>
          <w:tcPr>
            <w:tcW w:w="1281" w:type="dxa"/>
          </w:tcPr>
          <w:p w14:paraId="089AEF43" w14:textId="23583099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3AD99443" w14:textId="71F1C9F5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170B83C4" w14:textId="77777777" w:rsidTr="008B10DA">
        <w:tc>
          <w:tcPr>
            <w:tcW w:w="723" w:type="dxa"/>
          </w:tcPr>
          <w:p w14:paraId="1C2794F2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589C103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resurselor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umane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sectorul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public</w:t>
            </w:r>
          </w:p>
        </w:tc>
        <w:tc>
          <w:tcPr>
            <w:tcW w:w="1281" w:type="dxa"/>
          </w:tcPr>
          <w:p w14:paraId="00BE534E" w14:textId="094D303B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208E8831" w14:textId="63DDB815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2E32744B" w14:textId="77777777" w:rsidTr="008B10DA">
        <w:tc>
          <w:tcPr>
            <w:tcW w:w="723" w:type="dxa"/>
          </w:tcPr>
          <w:p w14:paraId="2FCAAB84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0D22B6B8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Management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politici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maghiara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07C85ED1" w14:textId="71400852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2CEA28F8" w14:textId="4BEBF60A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9647C5" w:rsidRPr="003C69F8" w14:paraId="1B325B6B" w14:textId="77777777" w:rsidTr="008B10DA">
        <w:tc>
          <w:tcPr>
            <w:tcW w:w="723" w:type="dxa"/>
          </w:tcPr>
          <w:p w14:paraId="60A43A4C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75D5E06" w14:textId="77777777" w:rsidR="009647C5" w:rsidRPr="003C69F8" w:rsidRDefault="009647C5" w:rsidP="009647C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Știință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,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tehnologie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inovație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administrația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/Science, Technology, and Innovation in Public Administration </w:t>
            </w:r>
          </w:p>
        </w:tc>
        <w:tc>
          <w:tcPr>
            <w:tcW w:w="1281" w:type="dxa"/>
          </w:tcPr>
          <w:p w14:paraId="73ECD741" w14:textId="408C172B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</w:tcPr>
          <w:p w14:paraId="600AD8F7" w14:textId="364AB380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12-25.06.2025</w:t>
            </w:r>
          </w:p>
        </w:tc>
      </w:tr>
      <w:tr w:rsidR="002608FB" w:rsidRPr="003C69F8" w14:paraId="3A7731C3" w14:textId="77777777" w:rsidTr="008B10DA">
        <w:tc>
          <w:tcPr>
            <w:tcW w:w="723" w:type="dxa"/>
          </w:tcPr>
          <w:p w14:paraId="75E9C99F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4E8C9FB" w14:textId="77777777" w:rsidR="002608FB" w:rsidRPr="003C69F8" w:rsidRDefault="002608FB" w:rsidP="002608FB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Analiza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conflictelor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/Conflict Analysis and Management</w:t>
            </w:r>
          </w:p>
        </w:tc>
        <w:tc>
          <w:tcPr>
            <w:tcW w:w="1281" w:type="dxa"/>
          </w:tcPr>
          <w:p w14:paraId="11996758" w14:textId="3BD0D225" w:rsidR="002608FB" w:rsidRPr="003C69F8" w:rsidRDefault="00985094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2.07.2025</w:t>
            </w:r>
          </w:p>
        </w:tc>
        <w:tc>
          <w:tcPr>
            <w:tcW w:w="1804" w:type="dxa"/>
          </w:tcPr>
          <w:p w14:paraId="451E678C" w14:textId="5AFD3A25" w:rsidR="002608FB" w:rsidRPr="003C69F8" w:rsidRDefault="009647C5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13-26.06.2025</w:t>
            </w:r>
          </w:p>
        </w:tc>
      </w:tr>
      <w:tr w:rsidR="003C69F8" w:rsidRPr="003C69F8" w14:paraId="34E6C51F" w14:textId="77777777" w:rsidTr="008B10DA">
        <w:tc>
          <w:tcPr>
            <w:tcW w:w="723" w:type="dxa"/>
          </w:tcPr>
          <w:p w14:paraId="09BCDFC2" w14:textId="77777777" w:rsidR="003C69F8" w:rsidRPr="003C69F8" w:rsidRDefault="003C69F8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DE0C7C1" w14:textId="77777777" w:rsidR="003C69F8" w:rsidRPr="003C69F8" w:rsidRDefault="003C69F8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Sănătate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/Master of Public Health</w:t>
            </w:r>
          </w:p>
        </w:tc>
        <w:tc>
          <w:tcPr>
            <w:tcW w:w="1281" w:type="dxa"/>
          </w:tcPr>
          <w:p w14:paraId="235C0C62" w14:textId="40A655A9" w:rsidR="003C69F8" w:rsidRPr="003C69F8" w:rsidRDefault="00EB32B2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30.06.2025</w:t>
            </w:r>
          </w:p>
        </w:tc>
        <w:tc>
          <w:tcPr>
            <w:tcW w:w="1804" w:type="dxa"/>
          </w:tcPr>
          <w:p w14:paraId="1D53DA34" w14:textId="0047CF86" w:rsidR="003C69F8" w:rsidRPr="003C69F8" w:rsidRDefault="009647C5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11-24.06.2025</w:t>
            </w:r>
          </w:p>
        </w:tc>
      </w:tr>
      <w:tr w:rsidR="00EB32B2" w:rsidRPr="003C69F8" w14:paraId="4C899910" w14:textId="77777777" w:rsidTr="008B10DA">
        <w:tc>
          <w:tcPr>
            <w:tcW w:w="723" w:type="dxa"/>
          </w:tcPr>
          <w:p w14:paraId="7643B6B5" w14:textId="77777777" w:rsidR="00EB32B2" w:rsidRPr="003C69F8" w:rsidRDefault="00EB32B2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EC52289" w14:textId="67FFE3BE" w:rsidR="00EB32B2" w:rsidRPr="00EB32B2" w:rsidRDefault="00EB32B2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da-DK" w:eastAsia="en-US"/>
              </w:rPr>
            </w:pPr>
            <w:r w:rsidRPr="00EB32B2">
              <w:rPr>
                <w:rFonts w:ascii="Cambria" w:eastAsia="Times New Roman" w:hAnsi="Cambria" w:cs="Times New Roman"/>
                <w:lang w:val="da-DK" w:eastAsia="en-US"/>
              </w:rPr>
              <w:t>P</w:t>
            </w:r>
            <w:r>
              <w:rPr>
                <w:rFonts w:ascii="Cambria" w:eastAsia="Times New Roman" w:hAnsi="Cambria" w:cs="Times New Roman"/>
                <w:lang w:val="da-DK" w:eastAsia="en-US"/>
              </w:rPr>
              <w:t xml:space="preserve">olitici de sănătate și management sanitar </w:t>
            </w:r>
          </w:p>
        </w:tc>
        <w:tc>
          <w:tcPr>
            <w:tcW w:w="1281" w:type="dxa"/>
          </w:tcPr>
          <w:p w14:paraId="0BCAA116" w14:textId="1800C438" w:rsidR="00EB32B2" w:rsidRPr="00EB32B2" w:rsidRDefault="00EB32B2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da-DK" w:eastAsia="en-US"/>
              </w:rPr>
            </w:pPr>
            <w:r>
              <w:rPr>
                <w:rFonts w:ascii="Cambria" w:eastAsia="Times New Roman" w:hAnsi="Cambria" w:cs="Times New Roman"/>
                <w:lang w:val="da-DK" w:eastAsia="en-US"/>
              </w:rPr>
              <w:t>30.06.2025</w:t>
            </w:r>
          </w:p>
        </w:tc>
        <w:tc>
          <w:tcPr>
            <w:tcW w:w="1804" w:type="dxa"/>
          </w:tcPr>
          <w:p w14:paraId="77928F1F" w14:textId="3CBA4221" w:rsidR="00EB32B2" w:rsidRPr="00EB32B2" w:rsidRDefault="009647C5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da-DK" w:eastAsia="en-US"/>
              </w:rPr>
            </w:pPr>
            <w:r>
              <w:rPr>
                <w:rFonts w:ascii="Cambria" w:eastAsia="Times New Roman" w:hAnsi="Cambria" w:cs="Times New Roman"/>
                <w:lang w:val="da-DK" w:eastAsia="en-US"/>
              </w:rPr>
              <w:t>11-24.06.2025</w:t>
            </w:r>
          </w:p>
        </w:tc>
      </w:tr>
      <w:tr w:rsidR="00B921A8" w:rsidRPr="003C69F8" w14:paraId="54FF890F" w14:textId="77777777" w:rsidTr="00570540">
        <w:trPr>
          <w:trHeight w:val="443"/>
        </w:trPr>
        <w:tc>
          <w:tcPr>
            <w:tcW w:w="723" w:type="dxa"/>
          </w:tcPr>
          <w:p w14:paraId="14251400" w14:textId="77777777" w:rsidR="00B921A8" w:rsidRPr="00EB32B2" w:rsidRDefault="00B921A8" w:rsidP="00B921A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da-DK" w:eastAsia="en-US"/>
              </w:rPr>
            </w:pPr>
          </w:p>
        </w:tc>
        <w:tc>
          <w:tcPr>
            <w:tcW w:w="5570" w:type="dxa"/>
          </w:tcPr>
          <w:p w14:paraId="6D7D0064" w14:textId="77777777" w:rsidR="00B921A8" w:rsidRPr="003C69F8" w:rsidRDefault="00B921A8" w:rsidP="00B921A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Producţie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media</w:t>
            </w:r>
          </w:p>
        </w:tc>
        <w:tc>
          <w:tcPr>
            <w:tcW w:w="1281" w:type="dxa"/>
          </w:tcPr>
          <w:p w14:paraId="6F84E59A" w14:textId="05E98699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6BA" w14:textId="1FEFE88B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B921A8" w:rsidRPr="003C69F8" w14:paraId="20852D3B" w14:textId="77777777" w:rsidTr="00570540">
        <w:tc>
          <w:tcPr>
            <w:tcW w:w="723" w:type="dxa"/>
          </w:tcPr>
          <w:p w14:paraId="6A39D5F8" w14:textId="77777777" w:rsidR="00B921A8" w:rsidRPr="003C69F8" w:rsidRDefault="00B921A8" w:rsidP="00B921A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7D27CE9" w14:textId="77777777" w:rsidR="00B921A8" w:rsidRPr="003C69F8" w:rsidRDefault="00B921A8" w:rsidP="00B921A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Comunicare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mediatică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Media Communication</w:t>
            </w:r>
          </w:p>
        </w:tc>
        <w:tc>
          <w:tcPr>
            <w:tcW w:w="1281" w:type="dxa"/>
          </w:tcPr>
          <w:p w14:paraId="710ECD1C" w14:textId="6F0B5EBD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C89" w14:textId="3A2EF3B5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B921A8" w:rsidRPr="003C69F8" w14:paraId="632268F1" w14:textId="77777777" w:rsidTr="00570540">
        <w:tc>
          <w:tcPr>
            <w:tcW w:w="723" w:type="dxa"/>
          </w:tcPr>
          <w:p w14:paraId="3024F4C5" w14:textId="77777777" w:rsidR="00B921A8" w:rsidRPr="003C69F8" w:rsidRDefault="00B921A8" w:rsidP="00B921A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4CEF639" w14:textId="77777777" w:rsidR="00B921A8" w:rsidRPr="003C69F8" w:rsidRDefault="00B921A8" w:rsidP="00B921A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 media</w:t>
            </w:r>
          </w:p>
        </w:tc>
        <w:tc>
          <w:tcPr>
            <w:tcW w:w="1281" w:type="dxa"/>
          </w:tcPr>
          <w:p w14:paraId="62C89536" w14:textId="223E787D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34C6" w14:textId="0BC645B3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B921A8" w:rsidRPr="003C69F8" w14:paraId="5EEDBF15" w14:textId="77777777" w:rsidTr="00570540">
        <w:tc>
          <w:tcPr>
            <w:tcW w:w="723" w:type="dxa"/>
          </w:tcPr>
          <w:p w14:paraId="4802939B" w14:textId="77777777" w:rsidR="00B921A8" w:rsidRPr="003C69F8" w:rsidRDefault="00B921A8" w:rsidP="00B921A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5E57993" w14:textId="279E9950" w:rsidR="00B921A8" w:rsidRPr="003C69F8" w:rsidRDefault="00B921A8" w:rsidP="00B921A8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Media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Digitală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Studii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de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Jocuri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/Digital Media and Game Studies</w:t>
            </w:r>
          </w:p>
        </w:tc>
        <w:tc>
          <w:tcPr>
            <w:tcW w:w="1281" w:type="dxa"/>
          </w:tcPr>
          <w:p w14:paraId="6F75D531" w14:textId="51A128C1" w:rsidR="00B921A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9C02" w14:textId="6ED23A7E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B921A8" w:rsidRPr="003C69F8" w14:paraId="3665AC6A" w14:textId="77777777" w:rsidTr="00570540">
        <w:tc>
          <w:tcPr>
            <w:tcW w:w="723" w:type="dxa"/>
          </w:tcPr>
          <w:p w14:paraId="3A20DDA9" w14:textId="77777777" w:rsidR="00B921A8" w:rsidRPr="003C69F8" w:rsidRDefault="00B921A8" w:rsidP="00B921A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9E47CC1" w14:textId="77777777" w:rsidR="00B921A8" w:rsidRPr="003C69F8" w:rsidRDefault="00B921A8" w:rsidP="00B921A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Studii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media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aplicate</w:t>
            </w:r>
            <w:proofErr w:type="spellEnd"/>
          </w:p>
        </w:tc>
        <w:tc>
          <w:tcPr>
            <w:tcW w:w="1281" w:type="dxa"/>
          </w:tcPr>
          <w:p w14:paraId="6D92C237" w14:textId="2EA549AF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A79" w14:textId="2D7381FD" w:rsidR="00B921A8" w:rsidRPr="003C69F8" w:rsidRDefault="00B921A8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2608FB" w:rsidRPr="003C69F8" w14:paraId="0F304277" w14:textId="77777777" w:rsidTr="008B10DA">
        <w:tc>
          <w:tcPr>
            <w:tcW w:w="723" w:type="dxa"/>
          </w:tcPr>
          <w:p w14:paraId="75942AC8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503A3769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Publicitate -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646CA19E" w14:textId="15AB612C" w:rsidR="002608FB" w:rsidRPr="003C69F8" w:rsidRDefault="00EB32B2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2.07.2025</w:t>
            </w:r>
          </w:p>
        </w:tc>
        <w:tc>
          <w:tcPr>
            <w:tcW w:w="1804" w:type="dxa"/>
          </w:tcPr>
          <w:p w14:paraId="36810882" w14:textId="2AF495DB" w:rsidR="002608FB" w:rsidRPr="003C69F8" w:rsidRDefault="009647C5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13-26.06.2025</w:t>
            </w:r>
          </w:p>
        </w:tc>
      </w:tr>
      <w:tr w:rsidR="009647C5" w:rsidRPr="003C69F8" w14:paraId="092DCB03" w14:textId="77777777" w:rsidTr="008B10DA">
        <w:tc>
          <w:tcPr>
            <w:tcW w:w="723" w:type="dxa"/>
          </w:tcPr>
          <w:p w14:paraId="49727D89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846D459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Relaţii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604D4388" w14:textId="47C17EC6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2.07.2025</w:t>
            </w:r>
          </w:p>
        </w:tc>
        <w:tc>
          <w:tcPr>
            <w:tcW w:w="1804" w:type="dxa"/>
          </w:tcPr>
          <w:p w14:paraId="0F249326" w14:textId="55B857FC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13-26.06.2025</w:t>
            </w:r>
          </w:p>
        </w:tc>
      </w:tr>
      <w:tr w:rsidR="009647C5" w:rsidRPr="003C69F8" w14:paraId="50EC8240" w14:textId="77777777" w:rsidTr="008B10DA">
        <w:tc>
          <w:tcPr>
            <w:tcW w:w="723" w:type="dxa"/>
          </w:tcPr>
          <w:p w14:paraId="3CD1DA07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59A61143" w14:textId="33CD4C85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Publicitate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relaţii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en-US" w:eastAsia="en-US"/>
              </w:rPr>
              <w:t>–</w:t>
            </w: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en-US" w:eastAsia="en-US"/>
              </w:rPr>
              <w:t xml:space="preserve">germane </w:t>
            </w:r>
            <w:proofErr w:type="spellStart"/>
            <w:r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lang w:val="en-US" w:eastAsia="en-US"/>
              </w:rPr>
              <w:t>engleză</w:t>
            </w:r>
            <w:proofErr w:type="spellEnd"/>
          </w:p>
        </w:tc>
        <w:tc>
          <w:tcPr>
            <w:tcW w:w="1281" w:type="dxa"/>
          </w:tcPr>
          <w:p w14:paraId="52F1258F" w14:textId="65294E17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2.07.2025</w:t>
            </w:r>
          </w:p>
        </w:tc>
        <w:tc>
          <w:tcPr>
            <w:tcW w:w="1804" w:type="dxa"/>
          </w:tcPr>
          <w:p w14:paraId="083AC036" w14:textId="1C143F35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13-26.06.2025</w:t>
            </w:r>
          </w:p>
        </w:tc>
      </w:tr>
      <w:tr w:rsidR="009647C5" w:rsidRPr="003C69F8" w14:paraId="41B14314" w14:textId="77777777" w:rsidTr="008B10DA">
        <w:tc>
          <w:tcPr>
            <w:tcW w:w="723" w:type="dxa"/>
          </w:tcPr>
          <w:p w14:paraId="1C4DB8A7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CB1AB9E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Relații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engleza</w:t>
            </w:r>
            <w:proofErr w:type="spellEnd"/>
          </w:p>
        </w:tc>
        <w:tc>
          <w:tcPr>
            <w:tcW w:w="1281" w:type="dxa"/>
          </w:tcPr>
          <w:p w14:paraId="7711BB24" w14:textId="6E6D3020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2.07.2025</w:t>
            </w:r>
          </w:p>
        </w:tc>
        <w:tc>
          <w:tcPr>
            <w:tcW w:w="1804" w:type="dxa"/>
          </w:tcPr>
          <w:p w14:paraId="7E453FE5" w14:textId="4FC993DE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13-26.06.2025</w:t>
            </w:r>
          </w:p>
        </w:tc>
      </w:tr>
      <w:tr w:rsidR="00EB32B2" w:rsidRPr="003C69F8" w14:paraId="0775B38B" w14:textId="77777777" w:rsidTr="008B10DA">
        <w:tc>
          <w:tcPr>
            <w:tcW w:w="723" w:type="dxa"/>
          </w:tcPr>
          <w:p w14:paraId="48673F17" w14:textId="77777777" w:rsidR="00EB32B2" w:rsidRPr="003C69F8" w:rsidRDefault="00EB32B2" w:rsidP="00EB32B2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BEC339E" w14:textId="77777777" w:rsidR="00EB32B2" w:rsidRPr="003C69F8" w:rsidRDefault="00EB32B2" w:rsidP="00EB32B2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Tehnici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avansate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de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comunicare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maghiară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6F84FB34" w14:textId="2527E444" w:rsidR="00EB32B2" w:rsidRPr="0062664D" w:rsidRDefault="00200100" w:rsidP="00EB32B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30.06.2025</w:t>
            </w:r>
          </w:p>
        </w:tc>
        <w:tc>
          <w:tcPr>
            <w:tcW w:w="1804" w:type="dxa"/>
          </w:tcPr>
          <w:p w14:paraId="5BA5ECAE" w14:textId="59C1B507" w:rsidR="00EB32B2" w:rsidRPr="003C69F8" w:rsidRDefault="009647C5" w:rsidP="00EB32B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11-24.06.2025</w:t>
            </w:r>
          </w:p>
        </w:tc>
      </w:tr>
      <w:tr w:rsidR="00EB32B2" w:rsidRPr="003C69F8" w14:paraId="793198F0" w14:textId="77777777" w:rsidTr="008B10DA">
        <w:tc>
          <w:tcPr>
            <w:tcW w:w="723" w:type="dxa"/>
          </w:tcPr>
          <w:p w14:paraId="4975974A" w14:textId="77777777" w:rsidR="00EB32B2" w:rsidRPr="003C69F8" w:rsidRDefault="00EB32B2" w:rsidP="00EB32B2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F39C9C6" w14:textId="77777777" w:rsidR="00EB32B2" w:rsidRPr="003C69F8" w:rsidRDefault="00EB32B2" w:rsidP="00EB32B2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Dezvoltare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internationala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/International Development</w:t>
            </w:r>
          </w:p>
        </w:tc>
        <w:tc>
          <w:tcPr>
            <w:tcW w:w="1281" w:type="dxa"/>
          </w:tcPr>
          <w:p w14:paraId="26FE8D3E" w14:textId="43A9BDB8" w:rsidR="00EB32B2" w:rsidRPr="003C69F8" w:rsidRDefault="00EB32B2" w:rsidP="00EB32B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3.07.2025</w:t>
            </w:r>
          </w:p>
        </w:tc>
        <w:tc>
          <w:tcPr>
            <w:tcW w:w="1804" w:type="dxa"/>
          </w:tcPr>
          <w:p w14:paraId="0E7D54F9" w14:textId="3CB25909" w:rsidR="00EB32B2" w:rsidRPr="003C69F8" w:rsidRDefault="009647C5" w:rsidP="00EB32B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16-27.06.2025</w:t>
            </w:r>
          </w:p>
        </w:tc>
      </w:tr>
      <w:tr w:rsidR="009647C5" w:rsidRPr="003C69F8" w14:paraId="2279FBEB" w14:textId="77777777" w:rsidTr="008B10DA">
        <w:tc>
          <w:tcPr>
            <w:tcW w:w="723" w:type="dxa"/>
          </w:tcPr>
          <w:p w14:paraId="6EE0731B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3ACD509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Proiectarea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cercetării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analiza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datelor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ştiinţe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sociale</w:t>
            </w:r>
            <w:proofErr w:type="spellEnd"/>
          </w:p>
        </w:tc>
        <w:tc>
          <w:tcPr>
            <w:tcW w:w="1281" w:type="dxa"/>
          </w:tcPr>
          <w:p w14:paraId="0875886C" w14:textId="1F64F165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3.07.2025</w:t>
            </w:r>
          </w:p>
        </w:tc>
        <w:tc>
          <w:tcPr>
            <w:tcW w:w="1804" w:type="dxa"/>
          </w:tcPr>
          <w:p w14:paraId="1FFF5C05" w14:textId="71D5D7C6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16-27.06.2025</w:t>
            </w:r>
          </w:p>
        </w:tc>
      </w:tr>
      <w:tr w:rsidR="009647C5" w:rsidRPr="003C69F8" w14:paraId="20C25771" w14:textId="77777777" w:rsidTr="008B10DA">
        <w:tc>
          <w:tcPr>
            <w:tcW w:w="723" w:type="dxa"/>
          </w:tcPr>
          <w:p w14:paraId="3CC22084" w14:textId="77777777" w:rsidR="009647C5" w:rsidRPr="003C69F8" w:rsidRDefault="009647C5" w:rsidP="009647C5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7E663FFE" w14:textId="77777777" w:rsidR="009647C5" w:rsidRPr="003C69F8" w:rsidRDefault="009647C5" w:rsidP="009647C5">
            <w:pPr>
              <w:spacing w:after="0" w:line="360" w:lineRule="auto"/>
              <w:rPr>
                <w:rFonts w:ascii="Cambria" w:eastAsia="Times New Roman" w:hAnsi="Cambria" w:cs="Times New Roman"/>
                <w:lang w:val="fr-FR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organizaţiilor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politice</w:t>
            </w:r>
            <w:proofErr w:type="spellEnd"/>
          </w:p>
        </w:tc>
        <w:tc>
          <w:tcPr>
            <w:tcW w:w="1281" w:type="dxa"/>
          </w:tcPr>
          <w:p w14:paraId="33B1DD86" w14:textId="5465F479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3.07.2025</w:t>
            </w:r>
          </w:p>
        </w:tc>
        <w:tc>
          <w:tcPr>
            <w:tcW w:w="1804" w:type="dxa"/>
          </w:tcPr>
          <w:p w14:paraId="498C2709" w14:textId="33C3B227" w:rsidR="009647C5" w:rsidRPr="003C69F8" w:rsidRDefault="009647C5" w:rsidP="009647C5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16-27.06.2025</w:t>
            </w:r>
          </w:p>
        </w:tc>
      </w:tr>
    </w:tbl>
    <w:p w14:paraId="74BEE6D9" w14:textId="45D60694" w:rsidR="009B40BB" w:rsidRDefault="009B40BB" w:rsidP="0060261C"/>
    <w:sectPr w:rsidR="009B40BB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A9D9" w14:textId="77777777" w:rsidR="00293DAA" w:rsidRDefault="00293DAA">
      <w:pPr>
        <w:spacing w:after="0" w:line="240" w:lineRule="auto"/>
      </w:pPr>
      <w:r>
        <w:separator/>
      </w:r>
    </w:p>
  </w:endnote>
  <w:endnote w:type="continuationSeparator" w:id="0">
    <w:p w14:paraId="44979561" w14:textId="77777777" w:rsidR="00293DAA" w:rsidRDefault="0029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03591" w14:textId="77777777" w:rsidR="00293DAA" w:rsidRDefault="00293DAA">
      <w:pPr>
        <w:spacing w:after="0" w:line="240" w:lineRule="auto"/>
      </w:pPr>
      <w:r>
        <w:separator/>
      </w:r>
    </w:p>
  </w:footnote>
  <w:footnote w:type="continuationSeparator" w:id="0">
    <w:p w14:paraId="3AF7D67D" w14:textId="77777777" w:rsidR="00293DAA" w:rsidRDefault="00293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3C69F8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</w:pPr>
                          <w:r w:rsidRPr="003C69F8"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C69F8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</w:pPr>
                          <w:r w:rsidRPr="003C69F8"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3C69F8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0264 40-60-54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3C69F8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3C69F8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/>
                        <w:sz w:val="18"/>
                        <w:szCs w:val="18"/>
                      </w:rPr>
                    </w:pPr>
                    <w:r w:rsidRPr="003C69F8">
                      <w:rPr>
                        <w:b/>
                        <w:color w:val="244061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C69F8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/>
                        <w:sz w:val="18"/>
                        <w:szCs w:val="18"/>
                      </w:rPr>
                    </w:pPr>
                    <w:r w:rsidRPr="003C69F8">
                      <w:rPr>
                        <w:b/>
                        <w:color w:val="244061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3C69F8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Str.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Traian Moșoiu 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>nr.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>Cluj-Napoca,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>cod poștal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Tel.: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Fax: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>0264 40-60-54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3C69F8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E1D2B"/>
    <w:multiLevelType w:val="hybridMultilevel"/>
    <w:tmpl w:val="69BE0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773585">
    <w:abstractNumId w:val="2"/>
  </w:num>
  <w:num w:numId="2" w16cid:durableId="1634405044">
    <w:abstractNumId w:val="0"/>
  </w:num>
  <w:num w:numId="3" w16cid:durableId="630940978">
    <w:abstractNumId w:val="10"/>
  </w:num>
  <w:num w:numId="4" w16cid:durableId="1417751017">
    <w:abstractNumId w:val="4"/>
  </w:num>
  <w:num w:numId="5" w16cid:durableId="1465735499">
    <w:abstractNumId w:val="7"/>
  </w:num>
  <w:num w:numId="6" w16cid:durableId="899170294">
    <w:abstractNumId w:val="8"/>
  </w:num>
  <w:num w:numId="7" w16cid:durableId="1764257130">
    <w:abstractNumId w:val="5"/>
  </w:num>
  <w:num w:numId="8" w16cid:durableId="1058748697">
    <w:abstractNumId w:val="6"/>
  </w:num>
  <w:num w:numId="9" w16cid:durableId="1679499528">
    <w:abstractNumId w:val="9"/>
  </w:num>
  <w:num w:numId="10" w16cid:durableId="1263222690">
    <w:abstractNumId w:val="3"/>
  </w:num>
  <w:num w:numId="11" w16cid:durableId="1767115060">
    <w:abstractNumId w:val="11"/>
  </w:num>
  <w:num w:numId="12" w16cid:durableId="906841769">
    <w:abstractNumId w:val="1"/>
  </w:num>
  <w:num w:numId="13" w16cid:durableId="1405103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1C59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751FC"/>
    <w:rsid w:val="00084013"/>
    <w:rsid w:val="000913ED"/>
    <w:rsid w:val="00093ADA"/>
    <w:rsid w:val="00097BED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3EB7"/>
    <w:rsid w:val="00105148"/>
    <w:rsid w:val="00130168"/>
    <w:rsid w:val="00131E40"/>
    <w:rsid w:val="0014153B"/>
    <w:rsid w:val="00144268"/>
    <w:rsid w:val="00146CB4"/>
    <w:rsid w:val="00160B0B"/>
    <w:rsid w:val="00164EDC"/>
    <w:rsid w:val="00172C63"/>
    <w:rsid w:val="00173F65"/>
    <w:rsid w:val="00180E23"/>
    <w:rsid w:val="00193B89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0100"/>
    <w:rsid w:val="00203C74"/>
    <w:rsid w:val="00215307"/>
    <w:rsid w:val="002173B5"/>
    <w:rsid w:val="00220E53"/>
    <w:rsid w:val="00231717"/>
    <w:rsid w:val="00242FA6"/>
    <w:rsid w:val="00243E0E"/>
    <w:rsid w:val="002608FB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6E5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2764"/>
    <w:rsid w:val="003973F5"/>
    <w:rsid w:val="003975C1"/>
    <w:rsid w:val="003B2443"/>
    <w:rsid w:val="003C0CCE"/>
    <w:rsid w:val="003C2650"/>
    <w:rsid w:val="003C2749"/>
    <w:rsid w:val="003C69F8"/>
    <w:rsid w:val="003C700A"/>
    <w:rsid w:val="003F7551"/>
    <w:rsid w:val="00414D80"/>
    <w:rsid w:val="004179D8"/>
    <w:rsid w:val="00421AA5"/>
    <w:rsid w:val="00421C79"/>
    <w:rsid w:val="00423D28"/>
    <w:rsid w:val="00427EA9"/>
    <w:rsid w:val="00430A13"/>
    <w:rsid w:val="00437B37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41CA"/>
    <w:rsid w:val="004C4A81"/>
    <w:rsid w:val="004D1AF9"/>
    <w:rsid w:val="004E0AA5"/>
    <w:rsid w:val="004E1DB7"/>
    <w:rsid w:val="004F05CB"/>
    <w:rsid w:val="005200FD"/>
    <w:rsid w:val="00532411"/>
    <w:rsid w:val="0053511A"/>
    <w:rsid w:val="00543145"/>
    <w:rsid w:val="005539ED"/>
    <w:rsid w:val="005626C6"/>
    <w:rsid w:val="005746E8"/>
    <w:rsid w:val="00590172"/>
    <w:rsid w:val="005905D9"/>
    <w:rsid w:val="00597EAA"/>
    <w:rsid w:val="005C18E8"/>
    <w:rsid w:val="005E1305"/>
    <w:rsid w:val="005E27A5"/>
    <w:rsid w:val="005E47AF"/>
    <w:rsid w:val="005F49EC"/>
    <w:rsid w:val="005F6FCC"/>
    <w:rsid w:val="0060261C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2664D"/>
    <w:rsid w:val="00637D1A"/>
    <w:rsid w:val="006419D9"/>
    <w:rsid w:val="006520D1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A70A0"/>
    <w:rsid w:val="006C119C"/>
    <w:rsid w:val="006D3922"/>
    <w:rsid w:val="006E15B9"/>
    <w:rsid w:val="006F0F3A"/>
    <w:rsid w:val="006F4D77"/>
    <w:rsid w:val="00700A41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94BA9"/>
    <w:rsid w:val="007A55FF"/>
    <w:rsid w:val="007A67C9"/>
    <w:rsid w:val="007B7DE6"/>
    <w:rsid w:val="007C0E33"/>
    <w:rsid w:val="007C56FB"/>
    <w:rsid w:val="007E52CD"/>
    <w:rsid w:val="007E6442"/>
    <w:rsid w:val="007E6C05"/>
    <w:rsid w:val="007F09BA"/>
    <w:rsid w:val="007F5AB7"/>
    <w:rsid w:val="0082406A"/>
    <w:rsid w:val="00826780"/>
    <w:rsid w:val="008331BB"/>
    <w:rsid w:val="008357F1"/>
    <w:rsid w:val="00846E94"/>
    <w:rsid w:val="00850B39"/>
    <w:rsid w:val="00865EA0"/>
    <w:rsid w:val="00886C29"/>
    <w:rsid w:val="008A0C01"/>
    <w:rsid w:val="008B53DE"/>
    <w:rsid w:val="008C1D92"/>
    <w:rsid w:val="008C3769"/>
    <w:rsid w:val="008C563B"/>
    <w:rsid w:val="008F5BCC"/>
    <w:rsid w:val="0090106F"/>
    <w:rsid w:val="00902077"/>
    <w:rsid w:val="00914505"/>
    <w:rsid w:val="0093564A"/>
    <w:rsid w:val="00936AA6"/>
    <w:rsid w:val="00941129"/>
    <w:rsid w:val="009502E5"/>
    <w:rsid w:val="009647C5"/>
    <w:rsid w:val="009672C1"/>
    <w:rsid w:val="0097089A"/>
    <w:rsid w:val="00985094"/>
    <w:rsid w:val="00985DCB"/>
    <w:rsid w:val="00996774"/>
    <w:rsid w:val="00996F51"/>
    <w:rsid w:val="009A024C"/>
    <w:rsid w:val="009A077C"/>
    <w:rsid w:val="009A5200"/>
    <w:rsid w:val="009B40BB"/>
    <w:rsid w:val="009B5445"/>
    <w:rsid w:val="009D2D18"/>
    <w:rsid w:val="009E257A"/>
    <w:rsid w:val="009E7C84"/>
    <w:rsid w:val="009F0DD1"/>
    <w:rsid w:val="009F587F"/>
    <w:rsid w:val="00A0152C"/>
    <w:rsid w:val="00A178E5"/>
    <w:rsid w:val="00A20AE7"/>
    <w:rsid w:val="00A31213"/>
    <w:rsid w:val="00A34643"/>
    <w:rsid w:val="00A50EFA"/>
    <w:rsid w:val="00A552C7"/>
    <w:rsid w:val="00A72F8A"/>
    <w:rsid w:val="00A75E38"/>
    <w:rsid w:val="00A87238"/>
    <w:rsid w:val="00A91D03"/>
    <w:rsid w:val="00AA3393"/>
    <w:rsid w:val="00AB55DF"/>
    <w:rsid w:val="00AC13CD"/>
    <w:rsid w:val="00AD1AD6"/>
    <w:rsid w:val="00AD7A27"/>
    <w:rsid w:val="00AF1203"/>
    <w:rsid w:val="00AF2483"/>
    <w:rsid w:val="00AF29A4"/>
    <w:rsid w:val="00B011F7"/>
    <w:rsid w:val="00B26AAB"/>
    <w:rsid w:val="00B312E8"/>
    <w:rsid w:val="00B432E6"/>
    <w:rsid w:val="00B5075B"/>
    <w:rsid w:val="00B57B52"/>
    <w:rsid w:val="00B87939"/>
    <w:rsid w:val="00B921A8"/>
    <w:rsid w:val="00B9282F"/>
    <w:rsid w:val="00B94DF6"/>
    <w:rsid w:val="00BA1A40"/>
    <w:rsid w:val="00BA6DDE"/>
    <w:rsid w:val="00BD1989"/>
    <w:rsid w:val="00BD270F"/>
    <w:rsid w:val="00BD5C3D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51D"/>
    <w:rsid w:val="00CA20CA"/>
    <w:rsid w:val="00CB0AA5"/>
    <w:rsid w:val="00CB21B6"/>
    <w:rsid w:val="00CB48CC"/>
    <w:rsid w:val="00CB7DD7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4447D"/>
    <w:rsid w:val="00E651EB"/>
    <w:rsid w:val="00E80BEC"/>
    <w:rsid w:val="00E842BD"/>
    <w:rsid w:val="00E872C7"/>
    <w:rsid w:val="00E93969"/>
    <w:rsid w:val="00EA41B8"/>
    <w:rsid w:val="00EB0B79"/>
    <w:rsid w:val="00EB14D6"/>
    <w:rsid w:val="00EB229A"/>
    <w:rsid w:val="00EB32B2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1C64"/>
    <w:rsid w:val="00F44CB4"/>
    <w:rsid w:val="00F4547E"/>
    <w:rsid w:val="00F53EA2"/>
    <w:rsid w:val="00F605F7"/>
    <w:rsid w:val="00F64F4E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15</cp:revision>
  <cp:lastPrinted>2022-09-28T10:37:00Z</cp:lastPrinted>
  <dcterms:created xsi:type="dcterms:W3CDTF">2023-01-20T09:11:00Z</dcterms:created>
  <dcterms:modified xsi:type="dcterms:W3CDTF">2025-05-05T10:50:00Z</dcterms:modified>
</cp:coreProperties>
</file>