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F03" w:rsidRDefault="00321F03" w:rsidP="00321F03">
      <w:pPr>
        <w:spacing w:after="100"/>
        <w:ind w:firstLine="16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o-RO"/>
        </w:rPr>
      </w:pPr>
    </w:p>
    <w:p w:rsidR="00321F03" w:rsidRDefault="00321F03" w:rsidP="00321F03">
      <w:pPr>
        <w:spacing w:after="100"/>
        <w:ind w:firstLine="16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o-RO"/>
        </w:rPr>
      </w:pPr>
    </w:p>
    <w:p w:rsidR="00321F03" w:rsidRPr="00321F03" w:rsidRDefault="00321F03" w:rsidP="00321F03">
      <w:pPr>
        <w:spacing w:after="100"/>
        <w:ind w:firstLine="168"/>
        <w:jc w:val="center"/>
        <w:rPr>
          <w:rFonts w:ascii="Arial" w:eastAsia="Times New Roman" w:hAnsi="Arial" w:cs="Arial"/>
          <w:lang w:eastAsia="ro-RO"/>
        </w:rPr>
      </w:pPr>
      <w:r w:rsidRPr="00321F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o-RO"/>
        </w:rPr>
        <w:t>Burse special</w:t>
      </w:r>
      <w:r w:rsidR="008B2B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o-RO"/>
        </w:rPr>
        <w:t>e</w:t>
      </w:r>
      <w:bookmarkStart w:id="0" w:name="_GoBack"/>
      <w:bookmarkEnd w:id="0"/>
      <w:r w:rsidRPr="00321F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o-RO"/>
        </w:rPr>
        <w:t xml:space="preserve"> pentru activitatea de cercetare stiintifica</w:t>
      </w:r>
    </w:p>
    <w:p w:rsidR="00321F03" w:rsidRDefault="00321F03" w:rsidP="00321F03">
      <w:pPr>
        <w:spacing w:after="100"/>
        <w:ind w:firstLine="16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o-RO"/>
        </w:rPr>
      </w:pPr>
    </w:p>
    <w:p w:rsidR="00321F03" w:rsidRPr="00321F03" w:rsidRDefault="00321F03" w:rsidP="00321F03">
      <w:pPr>
        <w:spacing w:after="100"/>
        <w:ind w:firstLine="168"/>
        <w:jc w:val="center"/>
        <w:rPr>
          <w:rFonts w:ascii="Arial" w:eastAsia="Times New Roman" w:hAnsi="Arial" w:cs="Arial"/>
          <w:lang w:eastAsia="ro-RO"/>
        </w:rPr>
      </w:pPr>
      <w:r w:rsidRPr="00321F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o-RO"/>
        </w:rPr>
        <w:t> </w:t>
      </w:r>
    </w:p>
    <w:p w:rsidR="00321F03" w:rsidRPr="00321F03" w:rsidRDefault="00321F03" w:rsidP="00321F03">
      <w:pPr>
        <w:spacing w:after="100"/>
        <w:jc w:val="center"/>
        <w:rPr>
          <w:rFonts w:ascii="Arial" w:eastAsia="Times New Roman" w:hAnsi="Arial" w:cs="Arial"/>
          <w:lang w:eastAsia="ro-RO"/>
        </w:rPr>
      </w:pPr>
      <w:r w:rsidRPr="00321F03">
        <w:rPr>
          <w:rFonts w:ascii="Times New Roman" w:eastAsia="Times New Roman" w:hAnsi="Times New Roman" w:cs="Times New Roman"/>
          <w:b/>
          <w:bCs/>
          <w:color w:val="000000"/>
          <w:lang w:eastAsia="ro-RO"/>
        </w:rPr>
        <w:t>EVALUAREA DOSARELOR LA FACULTĂȚILE DE PROVENIENȚĂ ALE CANDIDAȚILOR</w:t>
      </w:r>
    </w:p>
    <w:p w:rsidR="00321F03" w:rsidRPr="00321F03" w:rsidRDefault="00321F03" w:rsidP="00321F03">
      <w:pPr>
        <w:spacing w:after="100"/>
        <w:jc w:val="both"/>
        <w:rPr>
          <w:rFonts w:ascii="Arial" w:eastAsia="Times New Roman" w:hAnsi="Arial" w:cs="Arial"/>
          <w:lang w:eastAsia="ro-RO"/>
        </w:rPr>
      </w:pPr>
      <w:r w:rsidRPr="00321F03">
        <w:rPr>
          <w:rFonts w:ascii="Times New Roman" w:eastAsia="Times New Roman" w:hAnsi="Times New Roman" w:cs="Times New Roman"/>
          <w:color w:val="000000"/>
          <w:lang w:eastAsia="ro-RO"/>
        </w:rPr>
        <w:t>Conform Art.7 din Regulamentul privind acordarea burselor special pentru activitatea stiintifica la Universitatea Babes-Bolyai, evaluarea dosarelor burselor de cercetare stiinţifică la nivelul Facultăţii de Stiinte Politice, Administrative si ale Comunicarii se realizează după următorii indicatori:</w:t>
      </w:r>
    </w:p>
    <w:p w:rsidR="00321F03" w:rsidRPr="00321F03" w:rsidRDefault="00321F03" w:rsidP="00321F03">
      <w:pPr>
        <w:spacing w:after="100"/>
        <w:jc w:val="both"/>
        <w:rPr>
          <w:rFonts w:ascii="Arial" w:eastAsia="Times New Roman" w:hAnsi="Arial" w:cs="Arial"/>
          <w:lang w:eastAsia="ro-RO"/>
        </w:rPr>
      </w:pPr>
      <w:r w:rsidRPr="00321F0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o-RO"/>
        </w:rPr>
        <w:t> </w:t>
      </w:r>
    </w:p>
    <w:p w:rsidR="00321F03" w:rsidRPr="00321F03" w:rsidRDefault="00321F03" w:rsidP="00321F03">
      <w:pPr>
        <w:spacing w:after="100"/>
        <w:jc w:val="both"/>
        <w:rPr>
          <w:rFonts w:ascii="Arial" w:eastAsia="Times New Roman" w:hAnsi="Arial" w:cs="Arial"/>
          <w:lang w:eastAsia="ro-RO"/>
        </w:rPr>
      </w:pPr>
      <w:r w:rsidRPr="00321F0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o-RO"/>
        </w:rPr>
        <w:t> </w:t>
      </w:r>
    </w:p>
    <w:p w:rsidR="00321F03" w:rsidRPr="00321F03" w:rsidRDefault="00321F03" w:rsidP="00321F03">
      <w:pPr>
        <w:spacing w:after="100"/>
        <w:ind w:left="720"/>
        <w:rPr>
          <w:rFonts w:ascii="Arial" w:eastAsia="Times New Roman" w:hAnsi="Arial" w:cs="Arial"/>
          <w:lang w:eastAsia="ro-RO"/>
        </w:rPr>
      </w:pPr>
      <w:r w:rsidRPr="00321F0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o-RO"/>
        </w:rPr>
        <w:t>A.</w:t>
      </w:r>
      <w:r w:rsidRPr="00321F03">
        <w:rPr>
          <w:rFonts w:ascii="Times New Roman" w:eastAsia="Times New Roman" w:hAnsi="Times New Roman" w:cs="Times New Roman"/>
          <w:color w:val="000000"/>
          <w:sz w:val="14"/>
          <w:szCs w:val="14"/>
          <w:lang w:eastAsia="ro-RO"/>
        </w:rPr>
        <w:t xml:space="preserve">     </w:t>
      </w:r>
      <w:r w:rsidRPr="00321F0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o-RO"/>
        </w:rPr>
        <w:t>Proiectul propus</w:t>
      </w:r>
      <w:r w:rsidRPr="00321F03">
        <w:rPr>
          <w:rFonts w:ascii="Times New Roman" w:eastAsia="Times New Roman" w:hAnsi="Times New Roman" w:cs="Times New Roman"/>
          <w:color w:val="000000"/>
          <w:lang w:eastAsia="ro-RO"/>
        </w:rPr>
        <w:t xml:space="preserve">: </w:t>
      </w:r>
      <w:r w:rsidRPr="00321F0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o-RO"/>
        </w:rPr>
        <w:t>60 p</w:t>
      </w:r>
    </w:p>
    <w:p w:rsidR="00321F03" w:rsidRPr="00321F03" w:rsidRDefault="00321F03" w:rsidP="00321F03">
      <w:pPr>
        <w:spacing w:after="100"/>
        <w:ind w:left="720"/>
        <w:rPr>
          <w:rFonts w:ascii="Arial" w:eastAsia="Times New Roman" w:hAnsi="Arial" w:cs="Arial"/>
          <w:lang w:eastAsia="ro-RO"/>
        </w:rPr>
      </w:pPr>
      <w:r w:rsidRPr="00321F03">
        <w:rPr>
          <w:rFonts w:ascii="Times New Roman" w:eastAsia="Times New Roman" w:hAnsi="Times New Roman" w:cs="Times New Roman"/>
          <w:color w:val="000000"/>
          <w:lang w:eastAsia="ro-RO"/>
        </w:rPr>
        <w:t xml:space="preserve">Noutate 5 p Justificarea temei 5 p Fezabilitate 10 p Metodologie 30 p Bibliografie 10 p </w:t>
      </w:r>
    </w:p>
    <w:p w:rsidR="00321F03" w:rsidRPr="00321F03" w:rsidRDefault="00321F03" w:rsidP="00321F03">
      <w:pPr>
        <w:spacing w:after="100"/>
        <w:ind w:left="720"/>
        <w:rPr>
          <w:rFonts w:ascii="Arial" w:eastAsia="Times New Roman" w:hAnsi="Arial" w:cs="Arial"/>
          <w:lang w:eastAsia="ro-RO"/>
        </w:rPr>
      </w:pPr>
      <w:r w:rsidRPr="00321F03">
        <w:rPr>
          <w:rFonts w:ascii="Times New Roman" w:eastAsia="Times New Roman" w:hAnsi="Times New Roman" w:cs="Times New Roman"/>
          <w:color w:val="000000"/>
          <w:lang w:eastAsia="ro-RO"/>
        </w:rPr>
        <w:t> </w:t>
      </w:r>
    </w:p>
    <w:p w:rsidR="00321F03" w:rsidRPr="00321F03" w:rsidRDefault="00321F03" w:rsidP="00321F03">
      <w:pPr>
        <w:spacing w:after="100"/>
        <w:ind w:left="720"/>
        <w:rPr>
          <w:rFonts w:ascii="Arial" w:eastAsia="Times New Roman" w:hAnsi="Arial" w:cs="Arial"/>
          <w:lang w:eastAsia="ro-RO"/>
        </w:rPr>
      </w:pPr>
      <w:r w:rsidRPr="00321F0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o-RO"/>
        </w:rPr>
        <w:t>B.</w:t>
      </w:r>
      <w:r w:rsidRPr="00321F03">
        <w:rPr>
          <w:rFonts w:ascii="Times New Roman" w:eastAsia="Times New Roman" w:hAnsi="Times New Roman" w:cs="Times New Roman"/>
          <w:color w:val="000000"/>
          <w:sz w:val="14"/>
          <w:szCs w:val="14"/>
          <w:lang w:eastAsia="ro-RO"/>
        </w:rPr>
        <w:t xml:space="preserve">     </w:t>
      </w:r>
      <w:r w:rsidRPr="00321F0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o-RO"/>
        </w:rPr>
        <w:t xml:space="preserve">Activitatea științifică 30 p </w:t>
      </w:r>
      <w:r w:rsidRPr="00321F03">
        <w:rPr>
          <w:rFonts w:ascii="Times New Roman" w:eastAsia="Times New Roman" w:hAnsi="Times New Roman" w:cs="Times New Roman"/>
          <w:lang w:eastAsia="ro-RO"/>
        </w:rPr>
        <w:t>(se va ține cont de numărul de autori)</w:t>
      </w:r>
    </w:p>
    <w:p w:rsidR="00321F03" w:rsidRPr="00321F03" w:rsidRDefault="00321F03" w:rsidP="00321F03">
      <w:pPr>
        <w:spacing w:after="100"/>
        <w:jc w:val="both"/>
        <w:rPr>
          <w:rFonts w:ascii="Arial" w:eastAsia="Times New Roman" w:hAnsi="Arial" w:cs="Arial"/>
          <w:lang w:eastAsia="ro-RO"/>
        </w:rPr>
      </w:pPr>
      <w:r w:rsidRPr="00321F03">
        <w:rPr>
          <w:rFonts w:ascii="Times New Roman" w:eastAsia="Times New Roman" w:hAnsi="Times New Roman" w:cs="Times New Roman"/>
          <w:color w:val="000000"/>
          <w:lang w:eastAsia="ro-RO"/>
        </w:rPr>
        <w:t xml:space="preserve">1. Articol ISI (prim-autor/corespondent) 10 p </w:t>
      </w:r>
    </w:p>
    <w:p w:rsidR="00321F03" w:rsidRPr="00321F03" w:rsidRDefault="00321F03" w:rsidP="00321F03">
      <w:pPr>
        <w:spacing w:after="100"/>
        <w:jc w:val="both"/>
        <w:rPr>
          <w:rFonts w:ascii="Arial" w:eastAsia="Times New Roman" w:hAnsi="Arial" w:cs="Arial"/>
          <w:lang w:eastAsia="ro-RO"/>
        </w:rPr>
      </w:pPr>
      <w:r w:rsidRPr="00321F03">
        <w:rPr>
          <w:rFonts w:ascii="Times New Roman" w:eastAsia="Times New Roman" w:hAnsi="Times New Roman" w:cs="Times New Roman"/>
          <w:color w:val="000000"/>
          <w:lang w:eastAsia="ro-RO"/>
        </w:rPr>
        <w:t xml:space="preserve">2. Articol ISI (coautor) 5 p </w:t>
      </w:r>
    </w:p>
    <w:p w:rsidR="00321F03" w:rsidRPr="00321F03" w:rsidRDefault="00321F03" w:rsidP="00321F03">
      <w:pPr>
        <w:spacing w:after="100"/>
        <w:jc w:val="both"/>
        <w:rPr>
          <w:rFonts w:ascii="Arial" w:eastAsia="Times New Roman" w:hAnsi="Arial" w:cs="Arial"/>
          <w:lang w:eastAsia="ro-RO"/>
        </w:rPr>
      </w:pPr>
      <w:r w:rsidRPr="00321F03">
        <w:rPr>
          <w:rFonts w:ascii="Times New Roman" w:eastAsia="Times New Roman" w:hAnsi="Times New Roman" w:cs="Times New Roman"/>
          <w:color w:val="000000"/>
          <w:lang w:eastAsia="ro-RO"/>
        </w:rPr>
        <w:t xml:space="preserve">3. Articol BDI 3 p </w:t>
      </w:r>
    </w:p>
    <w:p w:rsidR="00321F03" w:rsidRPr="00321F03" w:rsidRDefault="00321F03" w:rsidP="00321F03">
      <w:pPr>
        <w:spacing w:after="100"/>
        <w:jc w:val="both"/>
        <w:rPr>
          <w:rFonts w:ascii="Arial" w:eastAsia="Times New Roman" w:hAnsi="Arial" w:cs="Arial"/>
          <w:lang w:eastAsia="ro-RO"/>
        </w:rPr>
      </w:pPr>
      <w:r w:rsidRPr="00321F03">
        <w:rPr>
          <w:rFonts w:ascii="Times New Roman" w:eastAsia="Times New Roman" w:hAnsi="Times New Roman" w:cs="Times New Roman"/>
          <w:color w:val="000000"/>
          <w:lang w:eastAsia="ro-RO"/>
        </w:rPr>
        <w:t xml:space="preserve">4. Carte/Capitol de carte la editură internaţională (autor unic) 4 p </w:t>
      </w:r>
    </w:p>
    <w:p w:rsidR="00321F03" w:rsidRPr="00321F03" w:rsidRDefault="00321F03" w:rsidP="00321F03">
      <w:pPr>
        <w:spacing w:after="100"/>
        <w:jc w:val="both"/>
        <w:rPr>
          <w:rFonts w:ascii="Arial" w:eastAsia="Times New Roman" w:hAnsi="Arial" w:cs="Arial"/>
          <w:lang w:eastAsia="ro-RO"/>
        </w:rPr>
      </w:pPr>
      <w:r w:rsidRPr="00321F03">
        <w:rPr>
          <w:rFonts w:ascii="Times New Roman" w:eastAsia="Times New Roman" w:hAnsi="Times New Roman" w:cs="Times New Roman"/>
          <w:color w:val="000000"/>
          <w:lang w:eastAsia="ro-RO"/>
        </w:rPr>
        <w:t xml:space="preserve">5. Carte/Capitol de carte la editură internaţională (coautor) 2 p </w:t>
      </w:r>
    </w:p>
    <w:p w:rsidR="00321F03" w:rsidRPr="00321F03" w:rsidRDefault="00321F03" w:rsidP="00321F03">
      <w:pPr>
        <w:spacing w:after="100"/>
        <w:jc w:val="both"/>
        <w:rPr>
          <w:rFonts w:ascii="Arial" w:eastAsia="Times New Roman" w:hAnsi="Arial" w:cs="Arial"/>
          <w:lang w:eastAsia="ro-RO"/>
        </w:rPr>
      </w:pPr>
      <w:r w:rsidRPr="00321F03">
        <w:rPr>
          <w:rFonts w:ascii="Times New Roman" w:eastAsia="Times New Roman" w:hAnsi="Times New Roman" w:cs="Times New Roman"/>
          <w:color w:val="000000"/>
          <w:lang w:eastAsia="ro-RO"/>
        </w:rPr>
        <w:t xml:space="preserve">6. Carte/Capitol de carte la editură naţională (autor unic) 2 p </w:t>
      </w:r>
    </w:p>
    <w:p w:rsidR="00321F03" w:rsidRPr="00321F03" w:rsidRDefault="00321F03" w:rsidP="00321F03">
      <w:pPr>
        <w:spacing w:after="100"/>
        <w:jc w:val="both"/>
        <w:rPr>
          <w:rFonts w:ascii="Arial" w:eastAsia="Times New Roman" w:hAnsi="Arial" w:cs="Arial"/>
          <w:lang w:eastAsia="ro-RO"/>
        </w:rPr>
      </w:pPr>
      <w:r w:rsidRPr="00321F03">
        <w:rPr>
          <w:rFonts w:ascii="Times New Roman" w:eastAsia="Times New Roman" w:hAnsi="Times New Roman" w:cs="Times New Roman"/>
          <w:color w:val="000000"/>
          <w:lang w:eastAsia="ro-RO"/>
        </w:rPr>
        <w:t xml:space="preserve">7. Carte/Capitol de carte la editură naţională (coautor) 1 p </w:t>
      </w:r>
    </w:p>
    <w:p w:rsidR="00321F03" w:rsidRPr="00321F03" w:rsidRDefault="00321F03" w:rsidP="00321F03">
      <w:pPr>
        <w:spacing w:after="100"/>
        <w:jc w:val="both"/>
        <w:rPr>
          <w:rFonts w:ascii="Arial" w:eastAsia="Times New Roman" w:hAnsi="Arial" w:cs="Arial"/>
          <w:lang w:eastAsia="ro-RO"/>
        </w:rPr>
      </w:pPr>
      <w:r w:rsidRPr="00321F03">
        <w:rPr>
          <w:rFonts w:ascii="Times New Roman" w:eastAsia="Times New Roman" w:hAnsi="Times New Roman" w:cs="Times New Roman"/>
          <w:color w:val="000000"/>
          <w:lang w:eastAsia="ro-RO"/>
        </w:rPr>
        <w:t xml:space="preserve">8. Lucrare în volum colectiv 1 p </w:t>
      </w:r>
    </w:p>
    <w:p w:rsidR="00321F03" w:rsidRPr="00321F03" w:rsidRDefault="00321F03" w:rsidP="00321F03">
      <w:pPr>
        <w:spacing w:after="100"/>
        <w:jc w:val="both"/>
        <w:rPr>
          <w:rFonts w:ascii="Arial" w:eastAsia="Times New Roman" w:hAnsi="Arial" w:cs="Arial"/>
          <w:lang w:eastAsia="ro-RO"/>
        </w:rPr>
      </w:pPr>
      <w:r w:rsidRPr="00321F03">
        <w:rPr>
          <w:rFonts w:ascii="Times New Roman" w:eastAsia="Times New Roman" w:hAnsi="Times New Roman" w:cs="Times New Roman"/>
          <w:color w:val="000000"/>
          <w:lang w:eastAsia="ro-RO"/>
        </w:rPr>
        <w:t xml:space="preserve">9. Comunicare la conferinţă internaţională 1 p </w:t>
      </w:r>
    </w:p>
    <w:p w:rsidR="00321F03" w:rsidRPr="00321F03" w:rsidRDefault="00321F03" w:rsidP="00321F03">
      <w:pPr>
        <w:spacing w:after="100"/>
        <w:jc w:val="both"/>
        <w:rPr>
          <w:rFonts w:ascii="Arial" w:eastAsia="Times New Roman" w:hAnsi="Arial" w:cs="Arial"/>
          <w:lang w:eastAsia="ro-RO"/>
        </w:rPr>
      </w:pPr>
      <w:r w:rsidRPr="00321F03">
        <w:rPr>
          <w:rFonts w:ascii="Times New Roman" w:eastAsia="Times New Roman" w:hAnsi="Times New Roman" w:cs="Times New Roman"/>
          <w:color w:val="000000"/>
          <w:lang w:eastAsia="ro-RO"/>
        </w:rPr>
        <w:t xml:space="preserve">10. Comunicare la conferinţă naţională 0,5 p </w:t>
      </w:r>
    </w:p>
    <w:p w:rsidR="00321F03" w:rsidRPr="00321F03" w:rsidRDefault="00321F03" w:rsidP="00321F03">
      <w:pPr>
        <w:spacing w:after="100"/>
        <w:jc w:val="both"/>
        <w:rPr>
          <w:rFonts w:ascii="Arial" w:eastAsia="Times New Roman" w:hAnsi="Arial" w:cs="Arial"/>
          <w:lang w:eastAsia="ro-RO"/>
        </w:rPr>
      </w:pPr>
      <w:r w:rsidRPr="00321F03">
        <w:rPr>
          <w:rFonts w:ascii="Times New Roman" w:eastAsia="Times New Roman" w:hAnsi="Times New Roman" w:cs="Times New Roman"/>
          <w:color w:val="000000"/>
          <w:lang w:eastAsia="ro-RO"/>
        </w:rPr>
        <w:t xml:space="preserve">11. Bursă de performanţă (specială) încheiată 5 p </w:t>
      </w:r>
    </w:p>
    <w:p w:rsidR="00321F03" w:rsidRPr="00321F03" w:rsidRDefault="00321F03" w:rsidP="00321F03">
      <w:pPr>
        <w:spacing w:after="100"/>
        <w:jc w:val="both"/>
        <w:rPr>
          <w:rFonts w:ascii="Arial" w:eastAsia="Times New Roman" w:hAnsi="Arial" w:cs="Arial"/>
          <w:lang w:eastAsia="ro-RO"/>
        </w:rPr>
      </w:pPr>
      <w:r w:rsidRPr="00321F03">
        <w:rPr>
          <w:rFonts w:ascii="Times New Roman" w:eastAsia="Times New Roman" w:hAnsi="Times New Roman" w:cs="Times New Roman"/>
          <w:color w:val="000000"/>
          <w:lang w:eastAsia="ro-RO"/>
        </w:rPr>
        <w:t xml:space="preserve">12. Burse de cercetare obţinute (WFS, DAAD, Erasmus etc.- dar nu mobilităţi pentru studiu) 3 p </w:t>
      </w:r>
    </w:p>
    <w:p w:rsidR="00321F03" w:rsidRPr="00321F03" w:rsidRDefault="00321F03" w:rsidP="00321F03">
      <w:pPr>
        <w:spacing w:after="100"/>
        <w:jc w:val="both"/>
        <w:rPr>
          <w:rFonts w:ascii="Arial" w:eastAsia="Times New Roman" w:hAnsi="Arial" w:cs="Arial"/>
          <w:lang w:eastAsia="ro-RO"/>
        </w:rPr>
      </w:pPr>
      <w:r w:rsidRPr="00321F03">
        <w:rPr>
          <w:rFonts w:ascii="Times New Roman" w:eastAsia="Times New Roman" w:hAnsi="Times New Roman" w:cs="Times New Roman"/>
          <w:color w:val="000000"/>
          <w:lang w:eastAsia="ro-RO"/>
        </w:rPr>
        <w:t xml:space="preserve">13. Premii obţinute la evenimente cu caracter stiintific: Premiul I Premiul II Premiul III Menţiune 2 p 1,5 p 1 p 0,5 p </w:t>
      </w:r>
    </w:p>
    <w:p w:rsidR="00321F03" w:rsidRPr="00321F03" w:rsidRDefault="00321F03" w:rsidP="00321F03">
      <w:pPr>
        <w:spacing w:after="100"/>
        <w:rPr>
          <w:rFonts w:ascii="Arial" w:eastAsia="Times New Roman" w:hAnsi="Arial" w:cs="Arial"/>
          <w:lang w:eastAsia="ro-RO"/>
        </w:rPr>
      </w:pPr>
      <w:r w:rsidRPr="00321F03">
        <w:rPr>
          <w:rFonts w:ascii="Times New Roman" w:eastAsia="Times New Roman" w:hAnsi="Times New Roman" w:cs="Times New Roman"/>
          <w:i/>
          <w:iCs/>
          <w:color w:val="000000"/>
          <w:lang w:eastAsia="ro-RO"/>
        </w:rPr>
        <w:t> </w:t>
      </w:r>
    </w:p>
    <w:p w:rsidR="00321F03" w:rsidRPr="00321F03" w:rsidRDefault="00321F03" w:rsidP="00321F03">
      <w:pPr>
        <w:spacing w:after="100"/>
        <w:rPr>
          <w:rFonts w:ascii="Arial" w:eastAsia="Times New Roman" w:hAnsi="Arial" w:cs="Arial"/>
          <w:lang w:eastAsia="ro-RO"/>
        </w:rPr>
      </w:pPr>
      <w:r w:rsidRPr="00321F0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o-RO"/>
        </w:rPr>
        <w:t>     C. Participarea in colective de cercetare stiintifica/granturi 10p</w:t>
      </w:r>
    </w:p>
    <w:p w:rsidR="00631C3D" w:rsidRDefault="008B2BF3"/>
    <w:sectPr w:rsidR="00631C3D" w:rsidSect="00321F03">
      <w:pgSz w:w="11907" w:h="16839" w:code="9"/>
      <w:pgMar w:top="1134" w:right="1418" w:bottom="1134" w:left="1134" w:header="289" w:footer="14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F03"/>
    <w:rsid w:val="00201116"/>
    <w:rsid w:val="00321F03"/>
    <w:rsid w:val="0052559C"/>
    <w:rsid w:val="008B2BF3"/>
    <w:rsid w:val="0090612A"/>
    <w:rsid w:val="00C6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215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Iosif</dc:creator>
  <cp:lastModifiedBy>Nicoleta Iosif</cp:lastModifiedBy>
  <cp:revision>2</cp:revision>
  <dcterms:created xsi:type="dcterms:W3CDTF">2020-10-30T12:01:00Z</dcterms:created>
  <dcterms:modified xsi:type="dcterms:W3CDTF">2020-10-30T13:43:00Z</dcterms:modified>
</cp:coreProperties>
</file>