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03" w:rsidRPr="001762FC" w:rsidRDefault="00B4456E" w:rsidP="007338BE">
      <w:pPr>
        <w:spacing w:after="0" w:line="360" w:lineRule="auto"/>
        <w:rPr>
          <w:rFonts w:cstheme="minorBidi"/>
          <w:b/>
        </w:rPr>
      </w:pP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 w:rsidRPr="001762FC">
        <w:rPr>
          <w:rFonts w:asciiTheme="majorHAnsi" w:hAnsiTheme="majorHAnsi"/>
          <w:b/>
          <w:lang w:val="ro-RO"/>
        </w:rPr>
        <w:tab/>
      </w:r>
      <w:r w:rsidRPr="001762FC">
        <w:rPr>
          <w:rFonts w:asciiTheme="majorHAnsi" w:hAnsiTheme="majorHAnsi"/>
          <w:b/>
          <w:lang w:val="ro-RO"/>
        </w:rPr>
        <w:tab/>
      </w:r>
      <w:r w:rsidRPr="001762FC">
        <w:rPr>
          <w:rFonts w:asciiTheme="majorHAnsi" w:hAnsiTheme="majorHAnsi"/>
          <w:b/>
          <w:lang w:val="ro-RO"/>
        </w:rPr>
        <w:tab/>
      </w:r>
      <w:r w:rsidR="001762FC" w:rsidRPr="001762FC">
        <w:rPr>
          <w:rFonts w:asciiTheme="majorHAnsi" w:hAnsiTheme="majorHAnsi"/>
          <w:b/>
          <w:lang w:val="ro-RO"/>
        </w:rPr>
        <w:t>Nr.___________/</w:t>
      </w:r>
      <w:r w:rsidR="00A07182">
        <w:rPr>
          <w:rFonts w:asciiTheme="majorHAnsi" w:hAnsiTheme="majorHAnsi"/>
          <w:b/>
          <w:lang w:val="ro-RO"/>
        </w:rPr>
        <w:t>31</w:t>
      </w:r>
      <w:r w:rsidR="001762FC" w:rsidRPr="001762FC">
        <w:rPr>
          <w:rFonts w:asciiTheme="majorHAnsi" w:hAnsiTheme="majorHAnsi"/>
          <w:b/>
          <w:lang w:val="ro-RO"/>
        </w:rPr>
        <w:t>.0</w:t>
      </w:r>
      <w:r w:rsidR="00E478A2">
        <w:rPr>
          <w:rFonts w:asciiTheme="majorHAnsi" w:hAnsiTheme="majorHAnsi"/>
          <w:b/>
          <w:lang w:val="ro-RO"/>
        </w:rPr>
        <w:t>5</w:t>
      </w:r>
      <w:r w:rsidR="001762FC" w:rsidRPr="001762FC">
        <w:rPr>
          <w:rFonts w:asciiTheme="majorHAnsi" w:hAnsiTheme="majorHAnsi"/>
          <w:b/>
          <w:lang w:val="ro-RO"/>
        </w:rPr>
        <w:t>.2019</w:t>
      </w:r>
    </w:p>
    <w:p w:rsidR="003D30E3" w:rsidRDefault="003D30E3" w:rsidP="003D30E3">
      <w:pPr>
        <w:pStyle w:val="Default"/>
        <w:spacing w:line="360" w:lineRule="auto"/>
        <w:ind w:left="1440" w:firstLine="720"/>
        <w:rPr>
          <w:b/>
          <w:lang w:val="it-IT"/>
        </w:rPr>
      </w:pPr>
    </w:p>
    <w:p w:rsidR="00962B1F" w:rsidRPr="007E276B" w:rsidRDefault="00962B1F" w:rsidP="00962B1F">
      <w:pPr>
        <w:spacing w:after="0"/>
        <w:jc w:val="center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COMISIILE PENTRU SOLUTIONAREA</w:t>
      </w:r>
    </w:p>
    <w:p w:rsidR="00962B1F" w:rsidRPr="007E276B" w:rsidRDefault="00962B1F" w:rsidP="00962B1F">
      <w:pPr>
        <w:spacing w:after="0"/>
        <w:jc w:val="center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CONTESTATIILOR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:rsidR="00962B1F" w:rsidRPr="007E276B" w:rsidRDefault="00962B1F" w:rsidP="00962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Decanul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facultatii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numeste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comisia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de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analiza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si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solutionare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a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contestatiilor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depuse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la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examenul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de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Licenta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,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sesiunea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IULIE 2019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>: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962B1F" w:rsidRPr="007E276B" w:rsidRDefault="00962B1F" w:rsidP="00962B1F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ab/>
        <w:t>ADMINISTRATIE PUBLICA 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:  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Viorel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Stănică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:       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Horia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Raboca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E276B">
        <w:rPr>
          <w:rFonts w:ascii="Times New Roman" w:eastAsia="Times New Roman" w:hAnsi="Times New Roman"/>
          <w:sz w:val="24"/>
          <w:szCs w:val="24"/>
          <w:lang w:val="fr-FR"/>
        </w:rPr>
        <w:t>                     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Simona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Creta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:       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Nicu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Urs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7E276B">
        <w:rPr>
          <w:rFonts w:ascii="Times New Roman" w:eastAsia="Times New Roman" w:hAnsi="Times New Roman"/>
          <w:b/>
          <w:sz w:val="24"/>
          <w:szCs w:val="20"/>
        </w:rPr>
        <w:t>ADMINISTRATIE PUBLICA – BISTRITA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: </w:t>
      </w:r>
      <w:r w:rsidRPr="007E276B">
        <w:rPr>
          <w:rFonts w:ascii="Times New Roman" w:eastAsia="Times New Roman" w:hAnsi="Times New Roman"/>
          <w:sz w:val="24"/>
          <w:szCs w:val="24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Viorel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Stănică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: </w:t>
      </w:r>
      <w:r w:rsidRPr="007E276B">
        <w:rPr>
          <w:rFonts w:ascii="Times New Roman" w:eastAsia="Times New Roman" w:hAnsi="Times New Roman"/>
          <w:sz w:val="24"/>
          <w:szCs w:val="24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Bogdan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Moldovan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7E276B">
        <w:rPr>
          <w:rFonts w:ascii="Times New Roman" w:eastAsia="Times New Roman" w:hAnsi="Times New Roman"/>
          <w:sz w:val="24"/>
          <w:szCs w:val="24"/>
          <w:lang w:val="fr-FR"/>
        </w:rPr>
        <w:t>  </w:t>
      </w:r>
      <w:r w:rsidRPr="007E276B">
        <w:rPr>
          <w:rFonts w:ascii="Times New Roman" w:eastAsia="Times New Roman" w:hAnsi="Times New Roman"/>
          <w:sz w:val="24"/>
          <w:szCs w:val="24"/>
          <w:lang w:val="fr-FR"/>
        </w:rPr>
        <w:tab/>
        <w:t> 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Ciprian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Tripon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: </w:t>
      </w:r>
      <w:r w:rsidRPr="007E276B">
        <w:rPr>
          <w:rFonts w:ascii="Times New Roman" w:eastAsia="Times New Roman" w:hAnsi="Times New Roman"/>
          <w:sz w:val="24"/>
          <w:szCs w:val="24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Asist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Alexandru Pavel         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7E276B">
        <w:rPr>
          <w:rFonts w:ascii="Times New Roman" w:eastAsia="Times New Roman" w:hAnsi="Times New Roman"/>
          <w:b/>
          <w:sz w:val="24"/>
          <w:szCs w:val="20"/>
        </w:rPr>
        <w:t>ADMINISTRATIE PUBLICA – SATU-MARE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: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ab/>
        <w:t xml:space="preserve">Prof.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Cornelia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Macarie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     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:  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.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Cristina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Hințea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                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Lector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.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Tudor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Țiclău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        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: 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Asist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.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Cristina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Haruta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    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ADMINISTRATIE PUBLICA – SFANTU GHEORGHE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: 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ab/>
        <w:t xml:space="preserve">Prof.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Cornelia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Macarie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      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:     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Lector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 Adrian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Hudrea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        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:     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Asist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.</w:t>
      </w:r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. Marius Dodu 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7E276B">
        <w:rPr>
          <w:rFonts w:ascii="Times New Roman" w:eastAsia="Times New Roman" w:hAnsi="Times New Roman"/>
          <w:b/>
          <w:sz w:val="24"/>
          <w:szCs w:val="20"/>
        </w:rPr>
        <w:t>LEADERSHIP IN SECTORUL PUBLIC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:  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Balogh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Marton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:       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Bogdan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Moldovan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E276B">
        <w:rPr>
          <w:rFonts w:ascii="Times New Roman" w:eastAsia="Times New Roman" w:hAnsi="Times New Roman"/>
          <w:sz w:val="24"/>
          <w:szCs w:val="24"/>
          <w:lang w:val="fr-FR"/>
        </w:rPr>
        <w:t>                     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Simona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Creta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:       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Nicu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Urs</w:t>
      </w:r>
      <w:proofErr w:type="spellEnd"/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E276B">
        <w:rPr>
          <w:rFonts w:eastAsia="Times New Roman"/>
          <w:b/>
          <w:bCs/>
        </w:rPr>
        <w:t> 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7E276B">
        <w:rPr>
          <w:rFonts w:ascii="Times New Roman" w:eastAsia="Times New Roman" w:hAnsi="Times New Roman"/>
          <w:b/>
          <w:sz w:val="24"/>
          <w:szCs w:val="20"/>
        </w:rPr>
        <w:lastRenderedPageBreak/>
        <w:tab/>
        <w:t xml:space="preserve">COMUNICARE SI RELATII PUBLICE </w:t>
      </w:r>
    </w:p>
    <w:p w:rsidR="00962B1F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romana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  <w:t xml:space="preserve">Prof.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Ioan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Hosu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   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7E276B">
        <w:rPr>
          <w:rFonts w:ascii="Times New Roman" w:eastAsia="Times New Roman" w:hAnsi="Times New Roman"/>
          <w:sz w:val="24"/>
          <w:szCs w:val="20"/>
        </w:rPr>
        <w:t>Prof.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gramStart"/>
      <w:r w:rsidRPr="007E276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7E276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Sandu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Frunza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       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Asistent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 dr.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Ioana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Lepadatu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962B1F" w:rsidRPr="007E276B" w:rsidRDefault="00962B1F" w:rsidP="00962B1F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</w:rPr>
      </w:pPr>
      <w:r w:rsidRPr="007E276B">
        <w:rPr>
          <w:rFonts w:ascii="Times New Roman" w:eastAsia="Times New Roman" w:hAnsi="Times New Roman"/>
          <w:b/>
          <w:sz w:val="24"/>
          <w:szCs w:val="20"/>
        </w:rPr>
        <w:tab/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</w:rPr>
        <w:t>Linia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</w:rPr>
        <w:t>maghiara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</w:rPr>
        <w:t xml:space="preserve"> 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</w:rPr>
        <w:tab/>
        <w:t>Conf.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gramStart"/>
      <w:r w:rsidRPr="007E276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7E276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Tibori-Szabó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Zoltán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</w:rPr>
        <w:tab/>
        <w:t xml:space="preserve">Conf. </w:t>
      </w:r>
      <w:proofErr w:type="gramStart"/>
      <w:r w:rsidRPr="007E276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7E276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Vallasek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 Julia</w:t>
      </w:r>
    </w:p>
    <w:p w:rsidR="00962B1F" w:rsidRPr="007E276B" w:rsidRDefault="00962B1F" w:rsidP="00962B1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</w:rPr>
      </w:pPr>
      <w:r w:rsidRPr="007E276B">
        <w:rPr>
          <w:rFonts w:ascii="Times New Roman" w:eastAsia="Times New Roman" w:hAnsi="Times New Roman"/>
          <w:sz w:val="24"/>
          <w:szCs w:val="20"/>
        </w:rPr>
        <w:t xml:space="preserve">Lect. </w:t>
      </w:r>
      <w:proofErr w:type="gramStart"/>
      <w:r w:rsidRPr="007E276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7E276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Györffy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Gábor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</w:rPr>
        <w:tab/>
        <w:t xml:space="preserve">Lect. </w:t>
      </w:r>
      <w:proofErr w:type="gramStart"/>
      <w:r w:rsidRPr="007E276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7E276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Botházi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Mária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germana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 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  <w:t>Prof.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Calin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Rus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Anisoara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Pavelea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r w:rsidRPr="007E276B">
        <w:rPr>
          <w:rFonts w:ascii="Times New Roman" w:eastAsia="Times New Roman" w:hAnsi="Times New Roman"/>
          <w:sz w:val="24"/>
          <w:szCs w:val="24"/>
        </w:rPr>
        <w:t xml:space="preserve">Asist. </w:t>
      </w:r>
      <w:proofErr w:type="gramStart"/>
      <w:r w:rsidRPr="007E276B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7E276B">
        <w:rPr>
          <w:rFonts w:ascii="Times New Roman" w:eastAsia="Times New Roman" w:hAnsi="Times New Roman"/>
          <w:sz w:val="24"/>
          <w:szCs w:val="24"/>
        </w:rPr>
        <w:t>. Iulia Grad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62B1F" w:rsidRPr="007E276B" w:rsidRDefault="00962B1F" w:rsidP="00962B1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0"/>
        </w:rPr>
      </w:pPr>
      <w:r w:rsidRPr="007E276B">
        <w:rPr>
          <w:rFonts w:ascii="Times New Roman" w:eastAsia="Times New Roman" w:hAnsi="Times New Roman"/>
          <w:b/>
          <w:sz w:val="24"/>
          <w:szCs w:val="20"/>
        </w:rPr>
        <w:t>PUBLICITATE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</w:rPr>
        <w:tab/>
        <w:t xml:space="preserve">Conf. </w:t>
      </w:r>
      <w:proofErr w:type="gramStart"/>
      <w:r w:rsidRPr="007E276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7E276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Vincze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 Hanna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Orsolya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:    </w:t>
      </w:r>
      <w:r w:rsidRPr="007E276B">
        <w:rPr>
          <w:rFonts w:ascii="Times New Roman" w:eastAsia="Times New Roman" w:hAnsi="Times New Roman"/>
          <w:sz w:val="24"/>
          <w:szCs w:val="20"/>
        </w:rPr>
        <w:tab/>
        <w:t xml:space="preserve">Lect. </w:t>
      </w:r>
      <w:proofErr w:type="gramStart"/>
      <w:r w:rsidRPr="007E276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7E276B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Meda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Mucundorfeanu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</w:rPr>
        <w:t xml:space="preserve">:          </w:t>
      </w:r>
      <w:r w:rsidRPr="007E276B">
        <w:rPr>
          <w:rFonts w:ascii="Times New Roman" w:eastAsia="Times New Roman" w:hAnsi="Times New Roman"/>
          <w:sz w:val="24"/>
          <w:szCs w:val="24"/>
        </w:rPr>
        <w:t xml:space="preserve">Lect. </w:t>
      </w:r>
      <w:proofErr w:type="gramStart"/>
      <w:r w:rsidRPr="007E276B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7E276B">
        <w:rPr>
          <w:rFonts w:ascii="Times New Roman" w:eastAsia="Times New Roman" w:hAnsi="Times New Roman"/>
          <w:sz w:val="24"/>
          <w:szCs w:val="24"/>
        </w:rPr>
        <w:t xml:space="preserve">. Julia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</w:rPr>
        <w:t>Szambolics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62B1F" w:rsidRPr="007E276B" w:rsidRDefault="00962B1F" w:rsidP="00962B1F">
      <w:pPr>
        <w:keepNext/>
        <w:spacing w:after="0" w:line="240" w:lineRule="auto"/>
        <w:ind w:firstLine="720"/>
        <w:outlineLvl w:val="8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JURNALISM 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romana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si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engleza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    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Tibori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Zoltan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        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Vallasek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Julia</w:t>
      </w:r>
    </w:p>
    <w:p w:rsidR="00962B1F" w:rsidRPr="007E276B" w:rsidRDefault="00962B1F" w:rsidP="00962B1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Ramona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Hosu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        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Asist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proofErr w:type="gram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cercet</w:t>
      </w:r>
      <w:proofErr w:type="spellEnd"/>
      <w:proofErr w:type="gram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Flavia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Taran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62B1F" w:rsidRPr="007E276B" w:rsidRDefault="00962B1F" w:rsidP="00962B1F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</w:rPr>
      </w:pPr>
      <w:r w:rsidRPr="007E276B">
        <w:rPr>
          <w:rFonts w:ascii="Times New Roman" w:eastAsia="Times New Roman" w:hAnsi="Times New Roman"/>
          <w:b/>
          <w:sz w:val="24"/>
          <w:szCs w:val="20"/>
        </w:rPr>
        <w:tab/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</w:rPr>
        <w:t>Linia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</w:rPr>
        <w:t>maghiara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</w:rPr>
        <w:t xml:space="preserve"> 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eastAsia="Times New Roman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:      Prof.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</w:t>
      </w:r>
      <w:r w:rsidRPr="007E276B">
        <w:rPr>
          <w:rFonts w:ascii="Times New Roman" w:eastAsia="Times New Roman" w:hAnsi="Times New Roman"/>
          <w:sz w:val="24"/>
          <w:szCs w:val="24"/>
          <w:lang w:val="fr-FR"/>
        </w:rPr>
        <w:t>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Cseke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 Peter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eastAsia="Times New Roman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:          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.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. Peter Arpad</w:t>
      </w:r>
    </w:p>
    <w:p w:rsidR="00962B1F" w:rsidRPr="007E276B" w:rsidRDefault="00962B1F" w:rsidP="00962B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:          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4"/>
          <w:lang w:val="fr-FR"/>
        </w:rPr>
        <w:t xml:space="preserve">. Rares </w:t>
      </w:r>
      <w:proofErr w:type="spellStart"/>
      <w:r w:rsidRPr="007E276B">
        <w:rPr>
          <w:rFonts w:ascii="Times New Roman" w:eastAsia="Times New Roman" w:hAnsi="Times New Roman"/>
          <w:sz w:val="24"/>
          <w:szCs w:val="24"/>
          <w:lang w:val="fr-FR"/>
        </w:rPr>
        <w:t>Beuran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germana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 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  <w:t>Prof.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Calin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Rus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Veronica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Ilies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Anisoara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Pavelea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347D7A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lastRenderedPageBreak/>
        <w:tab/>
      </w:r>
      <w:r w:rsidR="00347D7A">
        <w:rPr>
          <w:rFonts w:ascii="Times New Roman" w:eastAsia="Times New Roman" w:hAnsi="Times New Roman"/>
          <w:b/>
          <w:sz w:val="24"/>
          <w:szCs w:val="20"/>
          <w:lang w:val="fr-FR"/>
        </w:rPr>
        <w:t>MEDIA DIGITALA</w:t>
      </w:r>
    </w:p>
    <w:p w:rsidR="00347D7A" w:rsidRPr="007E276B" w:rsidRDefault="00347D7A" w:rsidP="00347D7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    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Tibori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Zoltan</w:t>
      </w:r>
    </w:p>
    <w:p w:rsidR="00347D7A" w:rsidRPr="007E276B" w:rsidRDefault="00347D7A" w:rsidP="00347D7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        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Vallasek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Julia</w:t>
      </w:r>
    </w:p>
    <w:p w:rsidR="00347D7A" w:rsidRPr="007E276B" w:rsidRDefault="00347D7A" w:rsidP="00347D7A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Ramona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Hosu</w:t>
      </w:r>
      <w:proofErr w:type="spellEnd"/>
    </w:p>
    <w:p w:rsidR="00347D7A" w:rsidRPr="007E276B" w:rsidRDefault="00347D7A" w:rsidP="00347D7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        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Asist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proofErr w:type="gram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cercet</w:t>
      </w:r>
      <w:proofErr w:type="spellEnd"/>
      <w:proofErr w:type="gram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Flavia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Taran</w:t>
      </w:r>
      <w:proofErr w:type="spellEnd"/>
    </w:p>
    <w:p w:rsidR="00347D7A" w:rsidRDefault="00347D7A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bookmarkStart w:id="0" w:name="_GoBack"/>
      <w:bookmarkEnd w:id="0"/>
    </w:p>
    <w:p w:rsidR="00962B1F" w:rsidRPr="007E276B" w:rsidRDefault="00962B1F" w:rsidP="00347D7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STIINTE POLITICE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romana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Viorel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Stanica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. Irina Ana Kantor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sz w:val="20"/>
          <w:szCs w:val="20"/>
        </w:rPr>
        <w:tab/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Sata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Kinga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Palffy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Zoltan</w:t>
      </w:r>
    </w:p>
    <w:p w:rsidR="00962B1F" w:rsidRPr="007E276B" w:rsidRDefault="00962B1F" w:rsidP="00962B1F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  <w:lang w:val="fr-FR"/>
        </w:rPr>
      </w:pPr>
    </w:p>
    <w:p w:rsidR="00962B1F" w:rsidRPr="007E276B" w:rsidRDefault="00962B1F" w:rsidP="00962B1F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maghiara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 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  <w:t>Pro</w:t>
      </w:r>
      <w:r w:rsidRPr="007E276B">
        <w:rPr>
          <w:rFonts w:ascii="Times New Roman" w:eastAsia="Times New Roman" w:hAnsi="Times New Roman"/>
          <w:sz w:val="24"/>
          <w:szCs w:val="20"/>
        </w:rPr>
        <w:t>f.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gramStart"/>
      <w:r w:rsidRPr="007E276B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7E276B">
        <w:rPr>
          <w:rFonts w:ascii="Times New Roman" w:eastAsia="Times New Roman" w:hAnsi="Times New Roman"/>
          <w:sz w:val="24"/>
          <w:szCs w:val="20"/>
        </w:rPr>
        <w:t xml:space="preserve">. Gabriel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</w:rPr>
        <w:t>Badescu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. Irina Ana Kantor</w:t>
      </w:r>
    </w:p>
    <w:p w:rsidR="00962B1F" w:rsidRPr="007E276B" w:rsidRDefault="00962B1F" w:rsidP="00962B1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George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Jiglau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 :        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Toma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Burean</w:t>
      </w:r>
      <w:proofErr w:type="spellEnd"/>
    </w:p>
    <w:p w:rsidR="00962B1F" w:rsidRPr="007E276B" w:rsidRDefault="00962B1F" w:rsidP="00962B1F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ab/>
      </w:r>
    </w:p>
    <w:p w:rsidR="00962B1F" w:rsidRPr="007E276B" w:rsidRDefault="00962B1F" w:rsidP="00962B1F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/>
          <w:b/>
          <w:sz w:val="24"/>
          <w:szCs w:val="20"/>
        </w:rPr>
      </w:pP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Linia</w:t>
      </w:r>
      <w:proofErr w:type="spellEnd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engleză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Viorel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Stanica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George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Jiglau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sz w:val="20"/>
          <w:szCs w:val="20"/>
        </w:rPr>
        <w:tab/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Sata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Kinga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:</w:t>
      </w:r>
      <w:r w:rsidRPr="007E276B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Palffy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Zoltan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b/>
          <w:sz w:val="24"/>
          <w:szCs w:val="20"/>
          <w:lang w:val="fr-FR"/>
        </w:rPr>
        <w:t>SERVICII SI POLITICI DE SANATATE PUBLICA (PUBLIC HEALTH)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:      Prof.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Gabriel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Bădescu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:          Prof.</w:t>
      </w:r>
      <w:r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Cosmin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Marian</w:t>
      </w:r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                      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. Adrian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Hudrea</w:t>
      </w:r>
      <w:proofErr w:type="spellEnd"/>
    </w:p>
    <w:p w:rsidR="00962B1F" w:rsidRPr="007E276B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:        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Asistent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cercetare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Madalina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Adina</w:t>
      </w:r>
      <w:proofErr w:type="spellEnd"/>
      <w:r w:rsidRPr="007E276B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7E276B">
        <w:rPr>
          <w:rFonts w:ascii="Times New Roman" w:eastAsia="Times New Roman" w:hAnsi="Times New Roman"/>
          <w:sz w:val="24"/>
          <w:szCs w:val="20"/>
          <w:lang w:val="fr-FR"/>
        </w:rPr>
        <w:t>Coman</w:t>
      </w:r>
      <w:proofErr w:type="spellEnd"/>
    </w:p>
    <w:p w:rsidR="00962B1F" w:rsidRPr="00BA2464" w:rsidRDefault="00962B1F" w:rsidP="00962B1F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fr-FR"/>
        </w:rPr>
      </w:pPr>
    </w:p>
    <w:p w:rsidR="00962B1F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962B1F" w:rsidRPr="009A6D47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962B1F" w:rsidRPr="009A6D47" w:rsidRDefault="00962B1F" w:rsidP="00962B1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962B1F" w:rsidRPr="002A569F" w:rsidRDefault="00962B1F" w:rsidP="00962B1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2E23DB">
        <w:rPr>
          <w:rFonts w:ascii="Times New Roman" w:eastAsia="Times New Roman" w:hAnsi="Times New Roman"/>
          <w:sz w:val="24"/>
          <w:szCs w:val="20"/>
        </w:rPr>
        <w:tab/>
      </w:r>
      <w:r w:rsidRPr="002A569F">
        <w:rPr>
          <w:rFonts w:ascii="Times New Roman" w:eastAsia="Times New Roman" w:hAnsi="Times New Roman"/>
          <w:b/>
          <w:sz w:val="24"/>
          <w:szCs w:val="20"/>
        </w:rPr>
        <w:tab/>
        <w:t>DECAN,</w:t>
      </w:r>
      <w:r w:rsidRPr="002A569F">
        <w:rPr>
          <w:rFonts w:ascii="Times New Roman" w:eastAsia="Times New Roman" w:hAnsi="Times New Roman"/>
          <w:b/>
          <w:sz w:val="24"/>
          <w:szCs w:val="20"/>
        </w:rPr>
        <w:tab/>
      </w:r>
      <w:r w:rsidRPr="002A569F">
        <w:rPr>
          <w:rFonts w:ascii="Times New Roman" w:eastAsia="Times New Roman" w:hAnsi="Times New Roman"/>
          <w:b/>
          <w:sz w:val="24"/>
          <w:szCs w:val="20"/>
        </w:rPr>
        <w:tab/>
      </w:r>
      <w:r w:rsidRPr="002A569F">
        <w:rPr>
          <w:rFonts w:ascii="Times New Roman" w:eastAsia="Times New Roman" w:hAnsi="Times New Roman"/>
          <w:b/>
          <w:sz w:val="24"/>
          <w:szCs w:val="20"/>
        </w:rPr>
        <w:tab/>
      </w:r>
      <w:r w:rsidRPr="002A569F">
        <w:rPr>
          <w:rFonts w:ascii="Times New Roman" w:eastAsia="Times New Roman" w:hAnsi="Times New Roman"/>
          <w:b/>
          <w:sz w:val="24"/>
          <w:szCs w:val="20"/>
        </w:rPr>
        <w:tab/>
        <w:t>SECRETAR SEF,</w:t>
      </w:r>
    </w:p>
    <w:p w:rsidR="00962B1F" w:rsidRPr="002A569F" w:rsidRDefault="00962B1F" w:rsidP="00962B1F">
      <w:pPr>
        <w:spacing w:after="0" w:line="240" w:lineRule="auto"/>
        <w:rPr>
          <w:b/>
        </w:rPr>
      </w:pPr>
      <w:r w:rsidRPr="002A569F">
        <w:rPr>
          <w:rFonts w:ascii="Times New Roman" w:eastAsia="Times New Roman" w:hAnsi="Times New Roman"/>
          <w:b/>
          <w:sz w:val="24"/>
          <w:szCs w:val="20"/>
        </w:rPr>
        <w:tab/>
        <w:t xml:space="preserve">   </w:t>
      </w:r>
      <w:proofErr w:type="spellStart"/>
      <w:r w:rsidRPr="002A569F">
        <w:rPr>
          <w:rFonts w:ascii="Times New Roman" w:eastAsia="Times New Roman" w:hAnsi="Times New Roman"/>
          <w:b/>
          <w:sz w:val="24"/>
          <w:szCs w:val="20"/>
        </w:rPr>
        <w:t>Prof.dr</w:t>
      </w:r>
      <w:proofErr w:type="spellEnd"/>
      <w:r w:rsidRPr="002A569F">
        <w:rPr>
          <w:rFonts w:ascii="Times New Roman" w:eastAsia="Times New Roman" w:hAnsi="Times New Roman"/>
          <w:b/>
          <w:sz w:val="24"/>
          <w:szCs w:val="20"/>
        </w:rPr>
        <w:t xml:space="preserve">. </w:t>
      </w:r>
      <w:proofErr w:type="spellStart"/>
      <w:r w:rsidRPr="002A569F">
        <w:rPr>
          <w:rFonts w:ascii="Times New Roman" w:eastAsia="Times New Roman" w:hAnsi="Times New Roman"/>
          <w:b/>
          <w:sz w:val="24"/>
          <w:szCs w:val="20"/>
        </w:rPr>
        <w:t>Calin</w:t>
      </w:r>
      <w:proofErr w:type="spellEnd"/>
      <w:r w:rsidRPr="002A569F">
        <w:rPr>
          <w:rFonts w:ascii="Times New Roman" w:eastAsia="Times New Roman" w:hAnsi="Times New Roman"/>
          <w:b/>
          <w:sz w:val="24"/>
          <w:szCs w:val="20"/>
        </w:rPr>
        <w:t xml:space="preserve"> Emilian </w:t>
      </w:r>
      <w:proofErr w:type="spellStart"/>
      <w:r w:rsidRPr="002A569F">
        <w:rPr>
          <w:rFonts w:ascii="Times New Roman" w:eastAsia="Times New Roman" w:hAnsi="Times New Roman"/>
          <w:b/>
          <w:sz w:val="24"/>
          <w:szCs w:val="20"/>
        </w:rPr>
        <w:t>Hintea</w:t>
      </w:r>
      <w:proofErr w:type="spellEnd"/>
      <w:r w:rsidRPr="002A569F">
        <w:rPr>
          <w:rFonts w:ascii="Times New Roman" w:eastAsia="Times New Roman" w:hAnsi="Times New Roman"/>
          <w:b/>
          <w:sz w:val="24"/>
          <w:szCs w:val="20"/>
        </w:rPr>
        <w:tab/>
      </w:r>
      <w:r w:rsidRPr="002A569F">
        <w:rPr>
          <w:rFonts w:ascii="Times New Roman" w:eastAsia="Times New Roman" w:hAnsi="Times New Roman"/>
          <w:b/>
          <w:sz w:val="24"/>
          <w:szCs w:val="20"/>
        </w:rPr>
        <w:tab/>
        <w:t xml:space="preserve">  </w:t>
      </w:r>
      <w:proofErr w:type="spellStart"/>
      <w:r w:rsidRPr="002A569F">
        <w:rPr>
          <w:rFonts w:ascii="Times New Roman" w:eastAsia="Times New Roman" w:hAnsi="Times New Roman"/>
          <w:b/>
          <w:sz w:val="24"/>
          <w:szCs w:val="20"/>
        </w:rPr>
        <w:t>Nicoleta</w:t>
      </w:r>
      <w:proofErr w:type="spellEnd"/>
      <w:r w:rsidRPr="002A569F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proofErr w:type="spellStart"/>
      <w:r w:rsidRPr="002A569F">
        <w:rPr>
          <w:rFonts w:ascii="Times New Roman" w:eastAsia="Times New Roman" w:hAnsi="Times New Roman"/>
          <w:b/>
          <w:sz w:val="24"/>
          <w:szCs w:val="20"/>
        </w:rPr>
        <w:t>Iosif</w:t>
      </w:r>
      <w:proofErr w:type="spellEnd"/>
    </w:p>
    <w:p w:rsidR="003D30E3" w:rsidRDefault="003D30E3" w:rsidP="003D30E3">
      <w:pPr>
        <w:pStyle w:val="Default"/>
        <w:spacing w:line="360" w:lineRule="auto"/>
        <w:rPr>
          <w:b/>
          <w:lang w:val="it-IT"/>
        </w:rPr>
      </w:pPr>
    </w:p>
    <w:p w:rsidR="00AB562F" w:rsidRPr="001A760C" w:rsidRDefault="00AB562F" w:rsidP="001D1FBD">
      <w:pPr>
        <w:keepNext/>
        <w:spacing w:after="0" w:line="240" w:lineRule="auto"/>
        <w:ind w:left="1416" w:firstLine="708"/>
        <w:outlineLvl w:val="0"/>
        <w:rPr>
          <w:rFonts w:asciiTheme="majorHAnsi" w:hAnsiTheme="majorHAnsi"/>
          <w:lang w:val="ro-RO"/>
        </w:rPr>
      </w:pPr>
    </w:p>
    <w:sectPr w:rsidR="00AB562F" w:rsidRPr="001A760C" w:rsidSect="00233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4248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9C" w:rsidRDefault="003D379C" w:rsidP="00FA0F4C">
      <w:pPr>
        <w:spacing w:after="0" w:line="240" w:lineRule="auto"/>
      </w:pPr>
      <w:r>
        <w:separator/>
      </w:r>
    </w:p>
  </w:endnote>
  <w:endnote w:type="continuationSeparator" w:id="0">
    <w:p w:rsidR="003D379C" w:rsidRDefault="003D379C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9C" w:rsidRDefault="003D379C" w:rsidP="00FA0F4C">
      <w:pPr>
        <w:spacing w:after="0" w:line="240" w:lineRule="auto"/>
      </w:pPr>
      <w:r>
        <w:separator/>
      </w:r>
    </w:p>
  </w:footnote>
  <w:footnote w:type="continuationSeparator" w:id="0">
    <w:p w:rsidR="003D379C" w:rsidRDefault="003D379C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4A" w:rsidRDefault="0090284A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71552" behindDoc="1" locked="0" layoutInCell="1" allowOverlap="1" wp14:anchorId="60124B59" wp14:editId="38E17158">
          <wp:simplePos x="0" y="0"/>
          <wp:positionH relativeFrom="column">
            <wp:posOffset>-943861</wp:posOffset>
          </wp:positionH>
          <wp:positionV relativeFrom="paragraph">
            <wp:posOffset>-594360</wp:posOffset>
          </wp:positionV>
          <wp:extent cx="7805274" cy="2524125"/>
          <wp:effectExtent l="0" t="0" r="571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74" cy="252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C618E8" wp14:editId="39B65140">
              <wp:simplePos x="0" y="0"/>
              <wp:positionH relativeFrom="column">
                <wp:posOffset>3924300</wp:posOffset>
              </wp:positionH>
              <wp:positionV relativeFrom="paragraph">
                <wp:posOffset>714375</wp:posOffset>
              </wp:positionV>
              <wp:extent cx="2440940" cy="136207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0940" cy="1362075"/>
                        <a:chOff x="7620" y="1845"/>
                        <a:chExt cx="3844" cy="2145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85" y="292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Tel.: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43.15.05</w:t>
                            </w:r>
                          </w:p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Fax: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60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85" y="337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contact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fspac.ubbcluj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20" y="1845"/>
                          <a:ext cx="381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8775F9" w:rsidRDefault="0090284A" w:rsidP="00C64EF3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284A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it-IT"/>
                              </w:rPr>
                              <w:t xml:space="preserve">Facultatea de </w:t>
                            </w: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  <w:t>Științe Politice, Administrative și ale Comunicării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309pt;margin-top:56.25pt;width:192.2pt;height:107.25pt;z-index:251669504" coordorigin="7620,1845" coordsize="3844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85;top:292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Tel.: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43.15.05</w:t>
                      </w:r>
                    </w:p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Fax: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60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</v:shape>
              <v:shape id="Text Box 3" o:spid="_x0000_s1028" type="#_x0000_t202" style="position:absolute;left:9285;top:337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color w:val="0F243E"/>
                          <w:sz w:val="18"/>
                          <w:szCs w:val="18"/>
                        </w:rPr>
                        <w:t>contact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fspac.ubbcluj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</w:txbxContent>
                </v:textbox>
              </v:shape>
              <v:shape id="Text Box 5" o:spid="_x0000_s1029" type="#_x0000_t202" style="position:absolute;left:7620;top:1845;width:381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90284A" w:rsidRPr="008775F9" w:rsidRDefault="0090284A" w:rsidP="00C64EF3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</w:pPr>
                      <w:r w:rsidRPr="0090284A">
                        <w:rPr>
                          <w:b/>
                          <w:color w:val="7F7F7F"/>
                          <w:sz w:val="24"/>
                          <w:szCs w:val="24"/>
                          <w:lang w:val="it-IT"/>
                        </w:rPr>
                        <w:t xml:space="preserve">Facultatea de </w:t>
                      </w: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  <w:t>Științe Politice, Administrative și ale Comunicării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70528" behindDoc="0" locked="0" layoutInCell="1" allowOverlap="1" wp14:anchorId="2257DD58" wp14:editId="1FD32B53">
          <wp:simplePos x="0" y="0"/>
          <wp:positionH relativeFrom="column">
            <wp:posOffset>4389120</wp:posOffset>
          </wp:positionH>
          <wp:positionV relativeFrom="paragraph">
            <wp:posOffset>171450</wp:posOffset>
          </wp:positionV>
          <wp:extent cx="1973580" cy="542925"/>
          <wp:effectExtent l="0" t="0" r="0" b="9525"/>
          <wp:wrapSquare wrapText="bothSides"/>
          <wp:docPr id="28" name="Picture 28" descr="logoro-transparent_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ro-transparent_orizonta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31C508" wp14:editId="27606806">
              <wp:simplePos x="0" y="0"/>
              <wp:positionH relativeFrom="column">
                <wp:posOffset>4981575</wp:posOffset>
              </wp:positionH>
              <wp:positionV relativeFrom="paragraph">
                <wp:posOffset>1114425</wp:posOffset>
              </wp:positionV>
              <wp:extent cx="1383665" cy="39052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4A" w:rsidRPr="0090284A" w:rsidRDefault="0090284A" w:rsidP="00AE455B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Str. Traian Moșoiu nr. 71</w:t>
                          </w:r>
                        </w:p>
                        <w:p w:rsidR="0090284A" w:rsidRPr="0090284A" w:rsidRDefault="0090284A" w:rsidP="00AE455B">
                          <w:pPr>
                            <w:spacing w:before="100" w:beforeAutospacing="1" w:after="100" w:afterAutospacing="1"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Cluj-Napoca, RO-400132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392.25pt;margin-top:87.75pt;width:108.9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A+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" filled="f" stroked="f">
              <v:textbox>
                <w:txbxContent>
                  <w:p w:rsidR="0090284A" w:rsidRPr="0090284A" w:rsidRDefault="0090284A" w:rsidP="00AE455B">
                    <w:pPr>
                      <w:spacing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Str. Traian Moșoiu nr. 71</w:t>
                    </w:r>
                  </w:p>
                  <w:p w:rsidR="0090284A" w:rsidRPr="0090284A" w:rsidRDefault="0090284A" w:rsidP="00AE455B">
                    <w:pPr>
                      <w:spacing w:before="100" w:beforeAutospacing="1" w:after="100" w:afterAutospacing="1"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Cluj-Napoca, RO-400132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EA7"/>
    <w:multiLevelType w:val="hybridMultilevel"/>
    <w:tmpl w:val="6304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5F57"/>
    <w:multiLevelType w:val="hybridMultilevel"/>
    <w:tmpl w:val="C7ACB4C2"/>
    <w:lvl w:ilvl="0" w:tplc="979EF6E8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31C45949"/>
    <w:multiLevelType w:val="hybridMultilevel"/>
    <w:tmpl w:val="2EB8C308"/>
    <w:lvl w:ilvl="0" w:tplc="9C6EA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0A41"/>
    <w:multiLevelType w:val="hybridMultilevel"/>
    <w:tmpl w:val="BB80B156"/>
    <w:lvl w:ilvl="0" w:tplc="1A70BF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170ED"/>
    <w:rsid w:val="00032158"/>
    <w:rsid w:val="00035C4C"/>
    <w:rsid w:val="00047A42"/>
    <w:rsid w:val="00054819"/>
    <w:rsid w:val="0005649E"/>
    <w:rsid w:val="00057615"/>
    <w:rsid w:val="000F4080"/>
    <w:rsid w:val="00111FC6"/>
    <w:rsid w:val="00114545"/>
    <w:rsid w:val="00134FC4"/>
    <w:rsid w:val="001373D1"/>
    <w:rsid w:val="001762FC"/>
    <w:rsid w:val="001A760C"/>
    <w:rsid w:val="001B4FD6"/>
    <w:rsid w:val="001D1FBD"/>
    <w:rsid w:val="001F4141"/>
    <w:rsid w:val="0022219E"/>
    <w:rsid w:val="00233918"/>
    <w:rsid w:val="00257990"/>
    <w:rsid w:val="002A0B77"/>
    <w:rsid w:val="0032245E"/>
    <w:rsid w:val="00327DBF"/>
    <w:rsid w:val="00336517"/>
    <w:rsid w:val="003420CA"/>
    <w:rsid w:val="00344065"/>
    <w:rsid w:val="00347D7A"/>
    <w:rsid w:val="00363DEA"/>
    <w:rsid w:val="003750C8"/>
    <w:rsid w:val="003D30E3"/>
    <w:rsid w:val="003D379C"/>
    <w:rsid w:val="003E1D5F"/>
    <w:rsid w:val="003E241A"/>
    <w:rsid w:val="0048234B"/>
    <w:rsid w:val="00484535"/>
    <w:rsid w:val="004965D2"/>
    <w:rsid w:val="004A7C9B"/>
    <w:rsid w:val="004F2D1F"/>
    <w:rsid w:val="00502A97"/>
    <w:rsid w:val="00512CFD"/>
    <w:rsid w:val="00515268"/>
    <w:rsid w:val="00552BB7"/>
    <w:rsid w:val="00553565"/>
    <w:rsid w:val="00554248"/>
    <w:rsid w:val="00580C9D"/>
    <w:rsid w:val="005967C0"/>
    <w:rsid w:val="005B39F0"/>
    <w:rsid w:val="0063112C"/>
    <w:rsid w:val="00644126"/>
    <w:rsid w:val="006516EE"/>
    <w:rsid w:val="00677500"/>
    <w:rsid w:val="00696B62"/>
    <w:rsid w:val="006B0D37"/>
    <w:rsid w:val="006C0CEA"/>
    <w:rsid w:val="007338BE"/>
    <w:rsid w:val="00734B81"/>
    <w:rsid w:val="007512D8"/>
    <w:rsid w:val="007A617A"/>
    <w:rsid w:val="007D1850"/>
    <w:rsid w:val="007E1D52"/>
    <w:rsid w:val="00800E41"/>
    <w:rsid w:val="00800E57"/>
    <w:rsid w:val="0082644C"/>
    <w:rsid w:val="0084103F"/>
    <w:rsid w:val="00857FB9"/>
    <w:rsid w:val="00866449"/>
    <w:rsid w:val="008775F9"/>
    <w:rsid w:val="008C2C7B"/>
    <w:rsid w:val="008E1D1D"/>
    <w:rsid w:val="00900690"/>
    <w:rsid w:val="0090284A"/>
    <w:rsid w:val="00904738"/>
    <w:rsid w:val="00904F94"/>
    <w:rsid w:val="00953DAD"/>
    <w:rsid w:val="00962B1F"/>
    <w:rsid w:val="009C02BE"/>
    <w:rsid w:val="00A07182"/>
    <w:rsid w:val="00A45578"/>
    <w:rsid w:val="00A546C3"/>
    <w:rsid w:val="00A63ADA"/>
    <w:rsid w:val="00A64B7A"/>
    <w:rsid w:val="00A945C0"/>
    <w:rsid w:val="00AA2098"/>
    <w:rsid w:val="00AA7EF9"/>
    <w:rsid w:val="00AB562F"/>
    <w:rsid w:val="00AC40D8"/>
    <w:rsid w:val="00AC7959"/>
    <w:rsid w:val="00AE455B"/>
    <w:rsid w:val="00AE7B62"/>
    <w:rsid w:val="00B10B5A"/>
    <w:rsid w:val="00B17215"/>
    <w:rsid w:val="00B34FDE"/>
    <w:rsid w:val="00B4456E"/>
    <w:rsid w:val="00B62D2D"/>
    <w:rsid w:val="00B67ABC"/>
    <w:rsid w:val="00B742EE"/>
    <w:rsid w:val="00B77F03"/>
    <w:rsid w:val="00B86121"/>
    <w:rsid w:val="00BA1527"/>
    <w:rsid w:val="00BA48CE"/>
    <w:rsid w:val="00C1418D"/>
    <w:rsid w:val="00C41A6B"/>
    <w:rsid w:val="00C458D8"/>
    <w:rsid w:val="00C6469C"/>
    <w:rsid w:val="00C64EF3"/>
    <w:rsid w:val="00CC1478"/>
    <w:rsid w:val="00CC706A"/>
    <w:rsid w:val="00CF5886"/>
    <w:rsid w:val="00CF793C"/>
    <w:rsid w:val="00D11933"/>
    <w:rsid w:val="00D4427C"/>
    <w:rsid w:val="00D7039A"/>
    <w:rsid w:val="00DA3EC5"/>
    <w:rsid w:val="00DC4511"/>
    <w:rsid w:val="00DE1FAB"/>
    <w:rsid w:val="00E06D63"/>
    <w:rsid w:val="00E478A2"/>
    <w:rsid w:val="00E52172"/>
    <w:rsid w:val="00E65132"/>
    <w:rsid w:val="00E65FE4"/>
    <w:rsid w:val="00E66EDE"/>
    <w:rsid w:val="00E7450D"/>
    <w:rsid w:val="00EB27B3"/>
    <w:rsid w:val="00EB56A0"/>
    <w:rsid w:val="00F134C2"/>
    <w:rsid w:val="00F95712"/>
    <w:rsid w:val="00F9588D"/>
    <w:rsid w:val="00FA0F4C"/>
    <w:rsid w:val="00FA727C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Contactinfo">
    <w:name w:val="Contact info"/>
    <w:basedOn w:val="Normal"/>
    <w:uiPriority w:val="1"/>
    <w:qFormat/>
    <w:rsid w:val="00677500"/>
    <w:pPr>
      <w:spacing w:before="1680" w:after="100" w:afterAutospacing="1"/>
      <w:contextualSpacing/>
      <w:jc w:val="right"/>
    </w:pPr>
    <w:rPr>
      <w:rFonts w:asciiTheme="minorHAnsi" w:eastAsiaTheme="minorEastAsia" w:hAnsiTheme="minorHAnsi" w:cstheme="minorBidi"/>
      <w:caps/>
      <w:kern w:val="22"/>
      <w:lang w:eastAsia="ja-JP"/>
    </w:rPr>
  </w:style>
  <w:style w:type="paragraph" w:customStyle="1" w:styleId="Default">
    <w:name w:val="Default"/>
    <w:rsid w:val="00B77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34C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58D8"/>
    <w:rPr>
      <w:sz w:val="22"/>
      <w:szCs w:val="22"/>
      <w:lang w:val="en-US" w:eastAsia="en-US"/>
    </w:rPr>
  </w:style>
  <w:style w:type="character" w:styleId="HTMLTypewriter">
    <w:name w:val="HTML Typewriter"/>
    <w:basedOn w:val="DefaultParagraphFont"/>
    <w:uiPriority w:val="99"/>
    <w:rsid w:val="00A07182"/>
    <w:rPr>
      <w:rFonts w:ascii="Courier New" w:hAnsi="Courier Ne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Contactinfo">
    <w:name w:val="Contact info"/>
    <w:basedOn w:val="Normal"/>
    <w:uiPriority w:val="1"/>
    <w:qFormat/>
    <w:rsid w:val="00677500"/>
    <w:pPr>
      <w:spacing w:before="1680" w:after="100" w:afterAutospacing="1"/>
      <w:contextualSpacing/>
      <w:jc w:val="right"/>
    </w:pPr>
    <w:rPr>
      <w:rFonts w:asciiTheme="minorHAnsi" w:eastAsiaTheme="minorEastAsia" w:hAnsiTheme="minorHAnsi" w:cstheme="minorBidi"/>
      <w:caps/>
      <w:kern w:val="22"/>
      <w:lang w:eastAsia="ja-JP"/>
    </w:rPr>
  </w:style>
  <w:style w:type="paragraph" w:customStyle="1" w:styleId="Default">
    <w:name w:val="Default"/>
    <w:rsid w:val="00B77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34C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58D8"/>
    <w:rPr>
      <w:sz w:val="22"/>
      <w:szCs w:val="22"/>
      <w:lang w:val="en-US" w:eastAsia="en-US"/>
    </w:rPr>
  </w:style>
  <w:style w:type="character" w:styleId="HTMLTypewriter">
    <w:name w:val="HTML Typewriter"/>
    <w:basedOn w:val="DefaultParagraphFont"/>
    <w:uiPriority w:val="99"/>
    <w:rsid w:val="00A0718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5180-8D95-445F-8C52-EEB371AE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Nicoleta Iosif</cp:lastModifiedBy>
  <cp:revision>3</cp:revision>
  <cp:lastPrinted>2019-05-17T10:05:00Z</cp:lastPrinted>
  <dcterms:created xsi:type="dcterms:W3CDTF">2019-05-30T12:49:00Z</dcterms:created>
  <dcterms:modified xsi:type="dcterms:W3CDTF">2019-05-31T05:25:00Z</dcterms:modified>
</cp:coreProperties>
</file>