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03" w:rsidRPr="00C766DF" w:rsidRDefault="00B4456E" w:rsidP="007338BE">
      <w:pPr>
        <w:spacing w:after="0" w:line="360" w:lineRule="auto"/>
        <w:rPr>
          <w:rFonts w:cstheme="minorBidi"/>
          <w:b/>
        </w:rPr>
      </w:pPr>
      <w:r w:rsidRPr="00C766DF">
        <w:rPr>
          <w:rFonts w:asciiTheme="majorHAnsi" w:hAnsiTheme="majorHAnsi"/>
          <w:lang w:val="ro-RO"/>
        </w:rPr>
        <w:tab/>
      </w:r>
      <w:r w:rsidRPr="00C766DF">
        <w:rPr>
          <w:rFonts w:asciiTheme="majorHAnsi" w:hAnsiTheme="majorHAnsi"/>
          <w:lang w:val="ro-RO"/>
        </w:rPr>
        <w:tab/>
      </w:r>
      <w:r w:rsidRPr="00C766DF">
        <w:rPr>
          <w:rFonts w:asciiTheme="majorHAnsi" w:hAnsiTheme="majorHAnsi"/>
          <w:lang w:val="ro-RO"/>
        </w:rPr>
        <w:tab/>
      </w:r>
      <w:r w:rsidRPr="00C766DF">
        <w:rPr>
          <w:rFonts w:asciiTheme="majorHAnsi" w:hAnsiTheme="majorHAnsi"/>
          <w:lang w:val="ro-RO"/>
        </w:rPr>
        <w:tab/>
      </w:r>
      <w:r w:rsidRPr="00C766DF">
        <w:rPr>
          <w:rFonts w:asciiTheme="majorHAnsi" w:hAnsiTheme="majorHAnsi"/>
          <w:lang w:val="ro-RO"/>
        </w:rPr>
        <w:tab/>
      </w:r>
      <w:r w:rsidRPr="00C766DF">
        <w:rPr>
          <w:rFonts w:asciiTheme="majorHAnsi" w:hAnsiTheme="majorHAnsi"/>
          <w:lang w:val="ro-RO"/>
        </w:rPr>
        <w:tab/>
      </w:r>
      <w:r w:rsidRPr="00C766DF">
        <w:rPr>
          <w:rFonts w:asciiTheme="majorHAnsi" w:hAnsiTheme="majorHAnsi"/>
          <w:b/>
          <w:lang w:val="ro-RO"/>
        </w:rPr>
        <w:tab/>
      </w:r>
      <w:r w:rsidRPr="00C766DF">
        <w:rPr>
          <w:rFonts w:asciiTheme="majorHAnsi" w:hAnsiTheme="majorHAnsi"/>
          <w:b/>
          <w:lang w:val="ro-RO"/>
        </w:rPr>
        <w:tab/>
      </w:r>
      <w:r w:rsidRPr="00C766DF">
        <w:rPr>
          <w:rFonts w:asciiTheme="majorHAnsi" w:hAnsiTheme="majorHAnsi"/>
          <w:b/>
          <w:lang w:val="ro-RO"/>
        </w:rPr>
        <w:tab/>
      </w:r>
      <w:r w:rsidR="001762FC" w:rsidRPr="00C766DF">
        <w:rPr>
          <w:rFonts w:asciiTheme="majorHAnsi" w:hAnsiTheme="majorHAnsi"/>
          <w:b/>
          <w:lang w:val="ro-RO"/>
        </w:rPr>
        <w:t>Nr.___________/</w:t>
      </w:r>
      <w:r w:rsidR="00A07182" w:rsidRPr="00C766DF">
        <w:rPr>
          <w:rFonts w:asciiTheme="majorHAnsi" w:hAnsiTheme="majorHAnsi"/>
          <w:b/>
          <w:lang w:val="ro-RO"/>
        </w:rPr>
        <w:t>31</w:t>
      </w:r>
      <w:r w:rsidR="001762FC" w:rsidRPr="00C766DF">
        <w:rPr>
          <w:rFonts w:asciiTheme="majorHAnsi" w:hAnsiTheme="majorHAnsi"/>
          <w:b/>
          <w:lang w:val="ro-RO"/>
        </w:rPr>
        <w:t>.0</w:t>
      </w:r>
      <w:r w:rsidR="00E478A2" w:rsidRPr="00C766DF">
        <w:rPr>
          <w:rFonts w:asciiTheme="majorHAnsi" w:hAnsiTheme="majorHAnsi"/>
          <w:b/>
          <w:lang w:val="ro-RO"/>
        </w:rPr>
        <w:t>5</w:t>
      </w:r>
      <w:r w:rsidR="001762FC" w:rsidRPr="00C766DF">
        <w:rPr>
          <w:rFonts w:asciiTheme="majorHAnsi" w:hAnsiTheme="majorHAnsi"/>
          <w:b/>
          <w:lang w:val="ro-RO"/>
        </w:rPr>
        <w:t>.2019</w:t>
      </w:r>
    </w:p>
    <w:p w:rsidR="003D30E3" w:rsidRPr="00C766DF" w:rsidRDefault="003D30E3" w:rsidP="003D30E3">
      <w:pPr>
        <w:pStyle w:val="Default"/>
        <w:spacing w:line="360" w:lineRule="auto"/>
        <w:ind w:left="1440" w:firstLine="720"/>
        <w:rPr>
          <w:b/>
          <w:color w:val="auto"/>
          <w:lang w:val="it-IT"/>
        </w:rPr>
      </w:pPr>
    </w:p>
    <w:p w:rsidR="00C766DF" w:rsidRPr="00C766DF" w:rsidRDefault="00C766DF" w:rsidP="00C766DF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4"/>
          <w:szCs w:val="20"/>
        </w:rPr>
      </w:pPr>
      <w:r w:rsidRPr="00C766DF">
        <w:rPr>
          <w:rFonts w:ascii="Times New Roman" w:eastAsia="Times New Roman" w:hAnsi="Times New Roman"/>
          <w:b/>
          <w:sz w:val="24"/>
          <w:szCs w:val="20"/>
        </w:rPr>
        <w:t>COMISIILE PENTRU SOLUTIONAREA</w:t>
      </w:r>
    </w:p>
    <w:p w:rsidR="00C766DF" w:rsidRPr="00C766DF" w:rsidRDefault="00C766DF" w:rsidP="00C766DF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4"/>
          <w:szCs w:val="20"/>
        </w:rPr>
      </w:pPr>
      <w:r w:rsidRPr="00C766DF">
        <w:rPr>
          <w:rFonts w:ascii="Times New Roman" w:eastAsia="Times New Roman" w:hAnsi="Times New Roman"/>
          <w:b/>
          <w:sz w:val="24"/>
          <w:szCs w:val="20"/>
        </w:rPr>
        <w:t>CONTESTATIILOR</w:t>
      </w:r>
    </w:p>
    <w:p w:rsid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766DF" w:rsidRPr="00C766DF" w:rsidRDefault="00C766DF" w:rsidP="00C76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Decanul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facultatii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numeste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comisia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de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analiza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si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solutionare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a </w:t>
      </w:r>
      <w:r w:rsidRPr="00C766DF">
        <w:rPr>
          <w:rFonts w:ascii="Times New Roman" w:eastAsia="Times New Roman" w:hAnsi="Times New Roman"/>
          <w:b/>
          <w:sz w:val="24"/>
          <w:szCs w:val="20"/>
          <w:lang w:val="fr-FR"/>
        </w:rPr>
        <w:t>CONTESTATIILOR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depuse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la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examenul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de </w:t>
      </w:r>
      <w:r w:rsidRPr="00C766DF">
        <w:rPr>
          <w:rFonts w:ascii="Times New Roman" w:eastAsia="Times New Roman" w:hAnsi="Times New Roman"/>
          <w:b/>
          <w:sz w:val="24"/>
          <w:szCs w:val="20"/>
          <w:lang w:val="fr-FR"/>
        </w:rPr>
        <w:t>DISERTATIE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,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sesiunea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r w:rsidRPr="00C766DF">
        <w:rPr>
          <w:rFonts w:ascii="Times New Roman" w:eastAsia="Times New Roman" w:hAnsi="Times New Roman"/>
          <w:b/>
          <w:sz w:val="24"/>
          <w:szCs w:val="20"/>
          <w:lang w:val="fr-FR"/>
        </w:rPr>
        <w:t>IULIE 2019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>: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ADMINISTRAŢIE PUBLICĂ  –I</w:t>
      </w:r>
      <w:r w:rsidR="0066684B">
        <w:rPr>
          <w:rFonts w:ascii="Times New Roman" w:eastAsia="Times New Roman" w:hAnsi="Times New Roman"/>
          <w:b/>
          <w:sz w:val="24"/>
          <w:szCs w:val="24"/>
          <w:lang w:val="ro-RO"/>
        </w:rPr>
        <w:t>F</w:t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SI IFR; MANAGEMENTUL PROIECTELOR ȘI EVALUAREA PROGRAMELOR  ÎN SFERA ADMINISTRAȚIEI PUBLICE; MANAGEMENTUL RESURSELOR UMANE IN SECTORUL PUBLIC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:     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Conf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univ</w:t>
      </w:r>
      <w:proofErr w:type="spellEnd"/>
      <w:proofErr w:type="gram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Viorel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Stănică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:          </w:t>
      </w:r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Conf.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>univ.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>Raluca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</w:rPr>
        <w:t>Antonie</w:t>
      </w:r>
      <w:proofErr w:type="spellEnd"/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Lector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univ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Horia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Raboca</w:t>
      </w:r>
      <w:proofErr w:type="spellEnd"/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Lector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univ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proofErr w:type="gram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Natalia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Balogh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 </w:t>
      </w:r>
    </w:p>
    <w:p w:rsidR="00C766DF" w:rsidRPr="00C766DF" w:rsidRDefault="00C766DF" w:rsidP="00C766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:         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univ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Adrian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Hudrea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 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ADMINISTRAŢIE PUBLICĂ (</w:t>
      </w:r>
      <w:proofErr w:type="spellStart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limba</w:t>
      </w:r>
      <w:proofErr w:type="spellEnd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engleză</w:t>
      </w:r>
      <w:proofErr w:type="spellEnd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) ;</w:t>
      </w:r>
      <w:r w:rsidRPr="00C766DF">
        <w:t xml:space="preserve">  </w:t>
      </w:r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MANAGEMENTUL INSTITUTIILOR PUBLICE SI NON-PROFIT (</w:t>
      </w:r>
      <w:proofErr w:type="spellStart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limba</w:t>
      </w:r>
      <w:proofErr w:type="spellEnd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engleză</w:t>
      </w:r>
      <w:proofErr w:type="spellEnd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) ; </w:t>
      </w:r>
      <w:r w:rsidRPr="00C766DF">
        <w:t xml:space="preserve"> </w:t>
      </w:r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ȘTIINȚA, TEHNOLOGIE ȘI INOVAȚIE IN ADMINISTRAȚIA PUBLICA/SCIENCE, TECHNOLOGY AND INNOVATION IN PUBLIC GOVERNANCE (</w:t>
      </w:r>
      <w:proofErr w:type="spellStart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limba</w:t>
      </w:r>
      <w:proofErr w:type="spellEnd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engleză</w:t>
      </w:r>
      <w:proofErr w:type="spellEnd"/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)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:     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Conf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univ</w:t>
      </w:r>
      <w:proofErr w:type="spellEnd"/>
      <w:proofErr w:type="gram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Viorel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Stănică</w:t>
      </w:r>
      <w:proofErr w:type="spellEnd"/>
    </w:p>
    <w:p w:rsidR="00C766DF" w:rsidRPr="00C766DF" w:rsidRDefault="00C766DF" w:rsidP="00C766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:         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Lector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univ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Horia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shd w:val="clear" w:color="auto" w:fill="FFFFFF"/>
          <w:lang w:val="fr-FR"/>
        </w:rPr>
        <w:t>Raboca</w:t>
      </w:r>
      <w:proofErr w:type="spellEnd"/>
    </w:p>
    <w:p w:rsidR="00C766DF" w:rsidRPr="00C766DF" w:rsidRDefault="00C766DF" w:rsidP="00C766DF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Lector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univ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Dr. Natalia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Balogh</w:t>
      </w:r>
      <w:proofErr w:type="spellEnd"/>
    </w:p>
    <w:p w:rsidR="00C766DF" w:rsidRPr="00C766DF" w:rsidRDefault="00C766DF" w:rsidP="00C766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:          </w:t>
      </w:r>
      <w:r w:rsidRPr="00C766DF">
        <w:rPr>
          <w:rFonts w:ascii="Times New Roman" w:eastAsia="Times New Roman" w:hAnsi="Times New Roman"/>
          <w:sz w:val="24"/>
          <w:szCs w:val="24"/>
        </w:rPr>
        <w:t xml:space="preserve">Lector.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univ.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Nicolae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Urs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ANALIZA SI MANAGEMENTUL CONFLICTELOR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Prof.dr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Calin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Hintea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Irimies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Cosmin</w:t>
      </w:r>
    </w:p>
    <w:p w:rsidR="00C766DF" w:rsidRPr="00C766DF" w:rsidRDefault="00C766DF" w:rsidP="00C766DF">
      <w:pPr>
        <w:spacing w:after="0" w:line="288" w:lineRule="atLeast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 : </w:t>
      </w:r>
      <w:r w:rsidRPr="00C766DF">
        <w:rPr>
          <w:rFonts w:ascii="Times New Roman" w:eastAsia="Times New Roman" w:hAnsi="Times New Roman"/>
          <w:sz w:val="24"/>
          <w:szCs w:val="24"/>
        </w:rPr>
        <w:tab/>
      </w:r>
      <w:r w:rsidR="00993AC1">
        <w:rPr>
          <w:rFonts w:ascii="Times New Roman" w:eastAsia="Times New Roman" w:hAnsi="Times New Roman"/>
          <w:sz w:val="24"/>
          <w:szCs w:val="24"/>
        </w:rPr>
        <w:t>Lect</w:t>
      </w:r>
      <w:bookmarkStart w:id="0" w:name="_GoBack"/>
      <w:bookmarkEnd w:id="0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Mihnea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Stoica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PRODUCTIE MEDIA; </w:t>
      </w:r>
      <w:r w:rsidRPr="00C766D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MANAGEMENT MEDIA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Mihaela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Muresan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Conf.dr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Tibori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Szabo Zoltan</w:t>
      </w:r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C766DF">
        <w:rPr>
          <w:rFonts w:ascii="Times New Roman" w:eastAsia="Times New Roman" w:hAnsi="Times New Roman"/>
          <w:sz w:val="24"/>
          <w:szCs w:val="24"/>
        </w:rPr>
        <w:t xml:space="preserve">Lect. </w:t>
      </w:r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. Laura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Irimies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: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Asist. </w:t>
      </w: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cercet</w:t>
      </w:r>
      <w:proofErr w:type="spellEnd"/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. Claudia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Chiorean</w:t>
      </w:r>
      <w:proofErr w:type="spellEnd"/>
    </w:p>
    <w:p w:rsidR="00C766DF" w:rsidRP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COMUNICARE MEDIATICA/ MEDIA COMMUNICATION (limba engleza)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Conf.dr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Tibori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Szabo Zoltan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: 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Conf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Mihaela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Muresan</w:t>
      </w:r>
      <w:proofErr w:type="spellEnd"/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  <w:lang w:val="fr-FR"/>
        </w:rPr>
      </w:pPr>
      <w:r w:rsidRPr="00C766DF">
        <w:rPr>
          <w:rFonts w:ascii="Times New Roman" w:eastAsia="Times New Roman" w:hAnsi="Times New Roman"/>
          <w:sz w:val="24"/>
          <w:szCs w:val="24"/>
        </w:rPr>
        <w:t xml:space="preserve">Lect. </w:t>
      </w:r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Rares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Beuran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: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Asist. </w:t>
      </w: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cercet</w:t>
      </w:r>
      <w:proofErr w:type="spellEnd"/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. Claudia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Chiorean</w:t>
      </w:r>
      <w:proofErr w:type="spellEnd"/>
    </w:p>
    <w:p w:rsidR="00C766DF" w:rsidRPr="00C766DF" w:rsidRDefault="00C766DF" w:rsidP="00C766D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STUDII MEDIA APLICATE</w:t>
      </w:r>
    </w:p>
    <w:p w:rsidR="00C766DF" w:rsidRPr="00C766DF" w:rsidRDefault="00C766DF" w:rsidP="00C766DF">
      <w:pPr>
        <w:shd w:val="clear" w:color="auto" w:fill="FFFFFF"/>
        <w:spacing w:after="0" w:line="240" w:lineRule="auto"/>
        <w:rPr>
          <w:rFonts w:eastAsia="Times New Roman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:      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Cseke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Peter</w:t>
      </w:r>
    </w:p>
    <w:p w:rsidR="00C766DF" w:rsidRPr="00C766DF" w:rsidRDefault="00C766DF" w:rsidP="00C766DF">
      <w:pPr>
        <w:shd w:val="clear" w:color="auto" w:fill="FFFFFF"/>
        <w:spacing w:after="0" w:line="240" w:lineRule="auto"/>
        <w:rPr>
          <w:rFonts w:eastAsia="Times New Roman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:          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Lect.dr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. Peter Arpad</w:t>
      </w:r>
    </w:p>
    <w:p w:rsidR="00C766DF" w:rsidRPr="00C766DF" w:rsidRDefault="00C766DF" w:rsidP="00C766DF">
      <w:pPr>
        <w:shd w:val="clear" w:color="auto" w:fill="FFFFFF"/>
        <w:spacing w:after="0" w:line="240" w:lineRule="auto"/>
        <w:rPr>
          <w:rFonts w:eastAsia="Times New Roman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:          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Lect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Rares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Beuran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PUBLICITATE – I</w:t>
      </w:r>
      <w:r w:rsidR="006668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</w:t>
      </w:r>
      <w:r w:rsidRPr="00C766D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si IFR 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Ioan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Hosu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Lect. dr. Veronica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Ilies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Asistent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Ioana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Lepadatu</w:t>
      </w:r>
      <w:proofErr w:type="spellEnd"/>
    </w:p>
    <w:p w:rsidR="00C766DF" w:rsidRP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RELATII PUBLICE – I</w:t>
      </w:r>
      <w:r w:rsidR="006668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</w:t>
      </w:r>
      <w:r w:rsidRPr="00C766D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si IFR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Prof.dr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Ioan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Hosu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Conf.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Mirela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Abrudan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Lect.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Meda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Mucundorfeanu</w:t>
      </w:r>
      <w:proofErr w:type="spellEnd"/>
    </w:p>
    <w:p w:rsidR="00C766DF" w:rsidRP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PUBLICITATE SI RELATII PUBLICE - GERMANA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Calin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Rus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Ioan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Hosu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>Lect.</w:t>
      </w:r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Julia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Szambolics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RELATII PUBLICE SI PUBLICITATE –ENGLEZA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Prof.dr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Ioan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Hosu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Calin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Rus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Lect. dr. Julia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Szambolics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t>TEHNICI AVANSATE DE COMUNICARE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: </w:t>
      </w:r>
      <w:r w:rsidRPr="00C766DF">
        <w:rPr>
          <w:rFonts w:ascii="Times New Roman" w:eastAsia="Times New Roman" w:hAnsi="Times New Roman"/>
          <w:sz w:val="24"/>
          <w:szCs w:val="20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Conf.dr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Tibori-Szabó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Zoltán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: </w:t>
      </w:r>
      <w:r w:rsidRPr="00C766DF">
        <w:rPr>
          <w:rFonts w:ascii="Times New Roman" w:eastAsia="Times New Roman" w:hAnsi="Times New Roman"/>
          <w:sz w:val="24"/>
          <w:szCs w:val="20"/>
        </w:rPr>
        <w:tab/>
        <w:t xml:space="preserve">Conf. </w:t>
      </w:r>
      <w:proofErr w:type="gramStart"/>
      <w:r w:rsidRPr="00C766DF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Vallasek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 Julia</w:t>
      </w:r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0"/>
        </w:rPr>
      </w:pPr>
      <w:r w:rsidRPr="00C766DF">
        <w:rPr>
          <w:rFonts w:ascii="Times New Roman" w:eastAsia="Times New Roman" w:hAnsi="Times New Roman"/>
          <w:sz w:val="24"/>
          <w:szCs w:val="20"/>
        </w:rPr>
        <w:t xml:space="preserve">Lect. </w:t>
      </w:r>
      <w:proofErr w:type="gramStart"/>
      <w:r w:rsidRPr="00C766DF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Győrffy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Gábor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: </w:t>
      </w:r>
      <w:r w:rsidRPr="00C766DF">
        <w:rPr>
          <w:rFonts w:ascii="Times New Roman" w:eastAsia="Times New Roman" w:hAnsi="Times New Roman"/>
          <w:sz w:val="24"/>
          <w:szCs w:val="20"/>
        </w:rPr>
        <w:tab/>
        <w:t xml:space="preserve">Lect. </w:t>
      </w:r>
      <w:proofErr w:type="gramStart"/>
      <w:r w:rsidRPr="00C766DF">
        <w:rPr>
          <w:rFonts w:ascii="Times New Roman" w:eastAsia="Times New Roman" w:hAnsi="Times New Roman"/>
          <w:sz w:val="24"/>
          <w:szCs w:val="20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0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Botházi</w:t>
      </w:r>
      <w:proofErr w:type="spellEnd"/>
      <w:r w:rsidRPr="00C766DF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</w:rPr>
        <w:t>Mária</w:t>
      </w:r>
      <w:proofErr w:type="spellEnd"/>
    </w:p>
    <w:p w:rsidR="00C766DF" w:rsidRP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88" w:lineRule="atLeas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fr-FR"/>
        </w:rPr>
        <w:lastRenderedPageBreak/>
        <w:t>COMUNICARE POLITICA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: </w:t>
      </w:r>
      <w:r w:rsidRPr="00C766DF">
        <w:rPr>
          <w:rFonts w:ascii="Times New Roman" w:eastAsia="Times New Roman" w:hAnsi="Times New Roman"/>
          <w:sz w:val="24"/>
          <w:szCs w:val="24"/>
          <w:lang w:val="fr-FR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Abrudan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Mirela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  <w:r w:rsidRPr="00C766DF">
        <w:rPr>
          <w:rFonts w:ascii="Times New Roman" w:eastAsia="Times New Roman" w:hAnsi="Times New Roman"/>
          <w:sz w:val="24"/>
          <w:szCs w:val="24"/>
          <w:lang w:val="fr-FR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Vincze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Orsolya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 : </w:t>
      </w:r>
      <w:r w:rsidRPr="00C766DF">
        <w:rPr>
          <w:rFonts w:ascii="Times New Roman" w:eastAsia="Times New Roman" w:hAnsi="Times New Roman"/>
          <w:sz w:val="24"/>
          <w:szCs w:val="24"/>
          <w:lang w:val="fr-FR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Conf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  <w:lang w:val="fr-FR"/>
        </w:rPr>
        <w:t xml:space="preserve">. Kadar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  <w:lang w:val="fr-FR"/>
        </w:rPr>
        <w:t>Magor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DEZVOLTARE INTERNATIONALA – ENGLEZA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</w:r>
      <w:r w:rsidR="000D23F5">
        <w:rPr>
          <w:rFonts w:ascii="Times New Roman" w:eastAsia="Times New Roman" w:hAnsi="Times New Roman"/>
          <w:sz w:val="24"/>
          <w:szCs w:val="24"/>
        </w:rPr>
        <w:t>Prof</w:t>
      </w:r>
      <w:r w:rsidRPr="00C766DF">
        <w:rPr>
          <w:rFonts w:ascii="Times New Roman" w:eastAsia="Times New Roman" w:hAnsi="Times New Roman"/>
          <w:sz w:val="24"/>
          <w:szCs w:val="24"/>
        </w:rPr>
        <w:t>. dr. Cosmin Marian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  <w:t>Conf. dr. Flore Pop</w:t>
      </w:r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Lect.dr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Kinga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Sata</w:t>
      </w:r>
      <w:proofErr w:type="spellEnd"/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C766DF">
        <w:rPr>
          <w:rFonts w:ascii="Times New Roman" w:eastAsia="Times New Roman" w:hAnsi="Times New Roman"/>
          <w:sz w:val="24"/>
          <w:szCs w:val="24"/>
        </w:rPr>
        <w:t xml:space="preserve">Lect. </w:t>
      </w:r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dr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Petruta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Teampău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Lect.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Palfy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Zoltan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MANAGEMENTUL ORGANIZAŢIILOR POLITICE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Levente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Salat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Conf.dr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. Flore Pop</w:t>
      </w:r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Lect.dr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Kinga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Sata</w:t>
      </w:r>
      <w:proofErr w:type="spellEnd"/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Lect.dr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George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Jiglău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Lect.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Palfy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Zoltan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PROIECTAREA CERCETĂRII ŞI ANALIZA DATELOR ÎN ŞTIINŢELE SOCIALE – ENGLEZA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Prof.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Levente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Salat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Conf.dr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. Flore Pop</w:t>
      </w:r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Lect.dr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Kinga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Sata</w:t>
      </w:r>
      <w:proofErr w:type="spellEnd"/>
    </w:p>
    <w:p w:rsidR="00C766DF" w:rsidRPr="00C766DF" w:rsidRDefault="00C766DF" w:rsidP="00C766D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Lect.dr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. George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Jiglău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766DF">
        <w:rPr>
          <w:rFonts w:ascii="Times New Roman" w:eastAsia="Times New Roman" w:hAnsi="Times New Roman"/>
          <w:sz w:val="24"/>
          <w:szCs w:val="24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C766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66DF">
        <w:rPr>
          <w:rFonts w:ascii="Times New Roman" w:eastAsia="Times New Roman" w:hAnsi="Times New Roman"/>
          <w:sz w:val="24"/>
          <w:szCs w:val="24"/>
        </w:rPr>
        <w:tab/>
        <w:t xml:space="preserve">Lect. Dr. </w:t>
      </w:r>
      <w:proofErr w:type="spellStart"/>
      <w:r w:rsidRPr="00C766DF">
        <w:rPr>
          <w:rFonts w:ascii="Times New Roman" w:eastAsia="Times New Roman" w:hAnsi="Times New Roman"/>
          <w:sz w:val="24"/>
          <w:szCs w:val="24"/>
        </w:rPr>
        <w:t>Palfy</w:t>
      </w:r>
      <w:proofErr w:type="spellEnd"/>
      <w:r w:rsidRPr="00C766DF">
        <w:rPr>
          <w:rFonts w:ascii="Times New Roman" w:eastAsia="Times New Roman" w:hAnsi="Times New Roman"/>
          <w:sz w:val="24"/>
          <w:szCs w:val="24"/>
        </w:rPr>
        <w:t xml:space="preserve"> Zoltan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SANATATE PUBLICA/PUBLIC HEALTH – ENGLEZA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Presedinte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:     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Prof.dr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Gabriel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Bădescu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Membri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:         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Prof.dr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Cosmin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Marian</w:t>
      </w: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r-FR"/>
        </w:rPr>
      </w:pPr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                      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Lect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dr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. Adrian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Hudrea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Secretar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:        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Asistent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cercetare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Madalina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Adina</w:t>
      </w:r>
      <w:proofErr w:type="spellEnd"/>
      <w:r w:rsidRPr="00C766DF">
        <w:rPr>
          <w:rFonts w:ascii="Times New Roman" w:eastAsia="Times New Roman" w:hAnsi="Times New Roman"/>
          <w:sz w:val="24"/>
          <w:szCs w:val="20"/>
          <w:lang w:val="fr-FR"/>
        </w:rPr>
        <w:t xml:space="preserve"> </w:t>
      </w:r>
      <w:proofErr w:type="spellStart"/>
      <w:r w:rsidRPr="00C766DF">
        <w:rPr>
          <w:rFonts w:ascii="Times New Roman" w:eastAsia="Times New Roman" w:hAnsi="Times New Roman"/>
          <w:sz w:val="24"/>
          <w:szCs w:val="20"/>
          <w:lang w:val="fr-FR"/>
        </w:rPr>
        <w:t>Coman</w:t>
      </w:r>
      <w:proofErr w:type="spellEnd"/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766DF" w:rsidRPr="00C766DF" w:rsidRDefault="00C766DF" w:rsidP="00C766D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C766DF" w:rsidRPr="00C766DF" w:rsidRDefault="00C766DF" w:rsidP="00C766D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DECAN,</w:t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  <w:t>SECRETAR ŞEF</w:t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AB562F" w:rsidRPr="001A760C" w:rsidRDefault="00C766DF" w:rsidP="00C766DF">
      <w:pPr>
        <w:spacing w:after="0" w:line="240" w:lineRule="auto"/>
        <w:rPr>
          <w:rFonts w:asciiTheme="majorHAnsi" w:hAnsiTheme="majorHAnsi"/>
          <w:lang w:val="ro-RO"/>
        </w:rPr>
      </w:pP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>Prof. univ. dr. Călin Hinţea</w:t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Nicoleta Iosif</w:t>
      </w:r>
      <w:r w:rsidRPr="00C766DF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sectPr w:rsidR="00AB562F" w:rsidRPr="001A760C" w:rsidSect="00233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42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68" w:rsidRDefault="00EC6968" w:rsidP="00FA0F4C">
      <w:pPr>
        <w:spacing w:after="0" w:line="240" w:lineRule="auto"/>
      </w:pPr>
      <w:r>
        <w:separator/>
      </w:r>
    </w:p>
  </w:endnote>
  <w:endnote w:type="continuationSeparator" w:id="0">
    <w:p w:rsidR="00EC6968" w:rsidRDefault="00EC6968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68" w:rsidRDefault="00EC6968" w:rsidP="00FA0F4C">
      <w:pPr>
        <w:spacing w:after="0" w:line="240" w:lineRule="auto"/>
      </w:pPr>
      <w:r>
        <w:separator/>
      </w:r>
    </w:p>
  </w:footnote>
  <w:footnote w:type="continuationSeparator" w:id="0">
    <w:p w:rsidR="00EC6968" w:rsidRDefault="00EC6968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A" w:rsidRDefault="0090284A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1552" behindDoc="1" locked="0" layoutInCell="1" allowOverlap="1" wp14:anchorId="60124B59" wp14:editId="38E17158">
          <wp:simplePos x="0" y="0"/>
          <wp:positionH relativeFrom="column">
            <wp:posOffset>-943861</wp:posOffset>
          </wp:positionH>
          <wp:positionV relativeFrom="paragraph">
            <wp:posOffset>-594360</wp:posOffset>
          </wp:positionV>
          <wp:extent cx="7805274" cy="252412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74" cy="252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C618E8" wp14:editId="39B65140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8775F9" w:rsidRDefault="0090284A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284A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it-IT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309pt;margin-top:56.25pt;width:192.2pt;height:107.25pt;z-index:251669504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90284A" w:rsidRPr="008775F9" w:rsidRDefault="0090284A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90284A">
                        <w:rPr>
                          <w:b/>
                          <w:color w:val="7F7F7F"/>
                          <w:sz w:val="24"/>
                          <w:szCs w:val="24"/>
                          <w:lang w:val="it-IT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2257DD58" wp14:editId="1FD32B53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28" name="Picture 2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31C508" wp14:editId="27606806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A" w:rsidRPr="0090284A" w:rsidRDefault="0090284A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Str. Traian Moșoiu nr. 71</w:t>
                          </w:r>
                        </w:p>
                        <w:p w:rsidR="0090284A" w:rsidRPr="0090284A" w:rsidRDefault="0090284A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392.25pt;margin-top:87.75pt;width:108.9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+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" filled="f" stroked="f">
              <v:textbox>
                <w:txbxContent>
                  <w:p w:rsidR="0090284A" w:rsidRPr="0090284A" w:rsidRDefault="0090284A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Str. Traian Moșoiu nr. 71</w:t>
                    </w:r>
                  </w:p>
                  <w:p w:rsidR="0090284A" w:rsidRPr="0090284A" w:rsidRDefault="0090284A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2" w:rsidRDefault="00E52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EA7"/>
    <w:multiLevelType w:val="hybridMultilevel"/>
    <w:tmpl w:val="6304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5F57"/>
    <w:multiLevelType w:val="hybridMultilevel"/>
    <w:tmpl w:val="C7ACB4C2"/>
    <w:lvl w:ilvl="0" w:tplc="979EF6E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31C45949"/>
    <w:multiLevelType w:val="hybridMultilevel"/>
    <w:tmpl w:val="2EB8C308"/>
    <w:lvl w:ilvl="0" w:tplc="9C6EA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0A41"/>
    <w:multiLevelType w:val="hybridMultilevel"/>
    <w:tmpl w:val="BB80B156"/>
    <w:lvl w:ilvl="0" w:tplc="1A70B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170ED"/>
    <w:rsid w:val="00032158"/>
    <w:rsid w:val="00035C4C"/>
    <w:rsid w:val="00047A42"/>
    <w:rsid w:val="00054819"/>
    <w:rsid w:val="0005649E"/>
    <w:rsid w:val="00057615"/>
    <w:rsid w:val="000D23F5"/>
    <w:rsid w:val="000F4080"/>
    <w:rsid w:val="00111FC6"/>
    <w:rsid w:val="00114545"/>
    <w:rsid w:val="00134FC4"/>
    <w:rsid w:val="001373D1"/>
    <w:rsid w:val="001762FC"/>
    <w:rsid w:val="001A760C"/>
    <w:rsid w:val="001B4FD6"/>
    <w:rsid w:val="001D1FBD"/>
    <w:rsid w:val="001F4141"/>
    <w:rsid w:val="0022219E"/>
    <w:rsid w:val="00233918"/>
    <w:rsid w:val="00257990"/>
    <w:rsid w:val="002A0B77"/>
    <w:rsid w:val="0032245E"/>
    <w:rsid w:val="00327DBF"/>
    <w:rsid w:val="00336517"/>
    <w:rsid w:val="003420CA"/>
    <w:rsid w:val="00344065"/>
    <w:rsid w:val="00363DEA"/>
    <w:rsid w:val="003750C8"/>
    <w:rsid w:val="003D30E3"/>
    <w:rsid w:val="003D379C"/>
    <w:rsid w:val="003E1D5F"/>
    <w:rsid w:val="003E241A"/>
    <w:rsid w:val="0048234B"/>
    <w:rsid w:val="00484535"/>
    <w:rsid w:val="004965D2"/>
    <w:rsid w:val="004A7C9B"/>
    <w:rsid w:val="004F2D1F"/>
    <w:rsid w:val="00502A97"/>
    <w:rsid w:val="00512CFD"/>
    <w:rsid w:val="00515268"/>
    <w:rsid w:val="00552BB7"/>
    <w:rsid w:val="00553565"/>
    <w:rsid w:val="00554248"/>
    <w:rsid w:val="00580C9D"/>
    <w:rsid w:val="005967C0"/>
    <w:rsid w:val="005B39F0"/>
    <w:rsid w:val="0063112C"/>
    <w:rsid w:val="00644126"/>
    <w:rsid w:val="006516EE"/>
    <w:rsid w:val="0066684B"/>
    <w:rsid w:val="00677500"/>
    <w:rsid w:val="00696B62"/>
    <w:rsid w:val="006B0D37"/>
    <w:rsid w:val="006C0CEA"/>
    <w:rsid w:val="007338BE"/>
    <w:rsid w:val="00734B81"/>
    <w:rsid w:val="007512D8"/>
    <w:rsid w:val="007A617A"/>
    <w:rsid w:val="007D1850"/>
    <w:rsid w:val="007E1D52"/>
    <w:rsid w:val="00800E41"/>
    <w:rsid w:val="00800E57"/>
    <w:rsid w:val="0082644C"/>
    <w:rsid w:val="0084103F"/>
    <w:rsid w:val="00857FB9"/>
    <w:rsid w:val="00866449"/>
    <w:rsid w:val="008775F9"/>
    <w:rsid w:val="008C2C7B"/>
    <w:rsid w:val="008E1D1D"/>
    <w:rsid w:val="00900690"/>
    <w:rsid w:val="0090284A"/>
    <w:rsid w:val="00904738"/>
    <w:rsid w:val="00904F94"/>
    <w:rsid w:val="00953DAD"/>
    <w:rsid w:val="00962B1F"/>
    <w:rsid w:val="00993AC1"/>
    <w:rsid w:val="009C02BE"/>
    <w:rsid w:val="00A07182"/>
    <w:rsid w:val="00A45578"/>
    <w:rsid w:val="00A546C3"/>
    <w:rsid w:val="00A63ADA"/>
    <w:rsid w:val="00A64B7A"/>
    <w:rsid w:val="00A945C0"/>
    <w:rsid w:val="00AA2098"/>
    <w:rsid w:val="00AA7EF9"/>
    <w:rsid w:val="00AB562F"/>
    <w:rsid w:val="00AC40D8"/>
    <w:rsid w:val="00AC7959"/>
    <w:rsid w:val="00AE455B"/>
    <w:rsid w:val="00AE7B62"/>
    <w:rsid w:val="00B10B5A"/>
    <w:rsid w:val="00B17215"/>
    <w:rsid w:val="00B30FD1"/>
    <w:rsid w:val="00B34FDE"/>
    <w:rsid w:val="00B4456E"/>
    <w:rsid w:val="00B62D2D"/>
    <w:rsid w:val="00B67ABC"/>
    <w:rsid w:val="00B742EE"/>
    <w:rsid w:val="00B77F03"/>
    <w:rsid w:val="00B86121"/>
    <w:rsid w:val="00B90054"/>
    <w:rsid w:val="00BA1527"/>
    <w:rsid w:val="00BA48CE"/>
    <w:rsid w:val="00C1418D"/>
    <w:rsid w:val="00C20E59"/>
    <w:rsid w:val="00C41A6B"/>
    <w:rsid w:val="00C458D8"/>
    <w:rsid w:val="00C6469C"/>
    <w:rsid w:val="00C64EF3"/>
    <w:rsid w:val="00C766DF"/>
    <w:rsid w:val="00CC1478"/>
    <w:rsid w:val="00CC706A"/>
    <w:rsid w:val="00CF5886"/>
    <w:rsid w:val="00CF793C"/>
    <w:rsid w:val="00D11933"/>
    <w:rsid w:val="00D4427C"/>
    <w:rsid w:val="00D7039A"/>
    <w:rsid w:val="00DA3EC5"/>
    <w:rsid w:val="00DC4511"/>
    <w:rsid w:val="00DE1FAB"/>
    <w:rsid w:val="00E06D63"/>
    <w:rsid w:val="00E478A2"/>
    <w:rsid w:val="00E52172"/>
    <w:rsid w:val="00E65132"/>
    <w:rsid w:val="00E65FE4"/>
    <w:rsid w:val="00E66EDE"/>
    <w:rsid w:val="00E7450D"/>
    <w:rsid w:val="00EB27B3"/>
    <w:rsid w:val="00EB56A0"/>
    <w:rsid w:val="00EC6968"/>
    <w:rsid w:val="00F134C2"/>
    <w:rsid w:val="00F95712"/>
    <w:rsid w:val="00F9588D"/>
    <w:rsid w:val="00FA0F4C"/>
    <w:rsid w:val="00FA727C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58D8"/>
    <w:rPr>
      <w:sz w:val="22"/>
      <w:szCs w:val="22"/>
      <w:lang w:val="en-US" w:eastAsia="en-US"/>
    </w:rPr>
  </w:style>
  <w:style w:type="character" w:styleId="HTMLTypewriter">
    <w:name w:val="HTML Typewriter"/>
    <w:basedOn w:val="DefaultParagraphFont"/>
    <w:uiPriority w:val="99"/>
    <w:rsid w:val="00A07182"/>
    <w:rPr>
      <w:rFonts w:ascii="Courier New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5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Contactinfo">
    <w:name w:val="Contact info"/>
    <w:basedOn w:val="Normal"/>
    <w:uiPriority w:val="1"/>
    <w:qFormat/>
    <w:rsid w:val="00677500"/>
    <w:pPr>
      <w:spacing w:before="1680" w:after="100" w:afterAutospacing="1"/>
      <w:contextualSpacing/>
      <w:jc w:val="right"/>
    </w:pPr>
    <w:rPr>
      <w:rFonts w:asciiTheme="minorHAnsi" w:eastAsiaTheme="minorEastAsia" w:hAnsiTheme="minorHAnsi" w:cstheme="minorBidi"/>
      <w:caps/>
      <w:kern w:val="22"/>
      <w:lang w:eastAsia="ja-JP"/>
    </w:rPr>
  </w:style>
  <w:style w:type="paragraph" w:customStyle="1" w:styleId="Default">
    <w:name w:val="Default"/>
    <w:rsid w:val="00B77F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34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58D8"/>
    <w:rPr>
      <w:sz w:val="22"/>
      <w:szCs w:val="22"/>
      <w:lang w:val="en-US" w:eastAsia="en-US"/>
    </w:rPr>
  </w:style>
  <w:style w:type="character" w:styleId="HTMLTypewriter">
    <w:name w:val="HTML Typewriter"/>
    <w:basedOn w:val="DefaultParagraphFont"/>
    <w:uiPriority w:val="99"/>
    <w:rsid w:val="00A0718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C3E4-100A-44CD-A693-17E2A06C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5</cp:revision>
  <cp:lastPrinted>2019-05-31T09:25:00Z</cp:lastPrinted>
  <dcterms:created xsi:type="dcterms:W3CDTF">2019-05-31T09:25:00Z</dcterms:created>
  <dcterms:modified xsi:type="dcterms:W3CDTF">2019-06-05T09:03:00Z</dcterms:modified>
</cp:coreProperties>
</file>