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A14BE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93DEABD" w14:textId="77777777" w:rsidR="00E0496C" w:rsidRPr="002023B7" w:rsidRDefault="00E0496C" w:rsidP="00E0496C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>Facultatea de Științe Politice, Administrative și ale Comunicării</w:t>
      </w:r>
    </w:p>
    <w:p w14:paraId="17631686" w14:textId="77777777" w:rsidR="00E0496C" w:rsidRPr="002023B7" w:rsidRDefault="00E0496C" w:rsidP="00E0496C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>Programul de studiu: Comunicare și relații publice</w:t>
      </w:r>
    </w:p>
    <w:p w14:paraId="4F63DF8E" w14:textId="77777777" w:rsidR="00E0496C" w:rsidRPr="002023B7" w:rsidRDefault="00E0496C" w:rsidP="00E0496C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>Forma de învățământ: la distanță</w:t>
      </w:r>
    </w:p>
    <w:p w14:paraId="4584325D" w14:textId="5A62C34B" w:rsidR="00E0496C" w:rsidRDefault="00E0496C" w:rsidP="00E0496C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>Anul de studiu: I</w:t>
      </w:r>
    </w:p>
    <w:p w14:paraId="1B1B30FE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D333851" w14:textId="77777777" w:rsidR="005B4828" w:rsidRPr="005B4828" w:rsidRDefault="008B53EF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TABEL </w:t>
      </w:r>
    </w:p>
    <w:p w14:paraId="31047689" w14:textId="77777777" w:rsidR="005B4828" w:rsidRPr="005B4828" w:rsidRDefault="005B4828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cu studenții declarați Bursieri și potențiali bursieri</w:t>
      </w:r>
    </w:p>
    <w:p w14:paraId="13442A08" w14:textId="3BD2EE6E" w:rsidR="005B4828" w:rsidRPr="005B4828" w:rsidRDefault="005B4828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ai bursei</w:t>
      </w:r>
      <w:r w:rsidR="00126549">
        <w:rPr>
          <w:rFonts w:ascii="Times New Roman" w:eastAsia="Times New Roman" w:hAnsi="Times New Roman"/>
          <w:sz w:val="24"/>
          <w:szCs w:val="24"/>
          <w:lang w:val="ro-RO"/>
        </w:rPr>
        <w:t xml:space="preserve"> de PERFORM</w:t>
      </w:r>
      <w:r w:rsidR="00662A30">
        <w:rPr>
          <w:rFonts w:ascii="Times New Roman" w:eastAsia="Times New Roman" w:hAnsi="Times New Roman"/>
          <w:sz w:val="24"/>
          <w:szCs w:val="24"/>
          <w:lang w:val="ro-RO"/>
        </w:rPr>
        <w:t xml:space="preserve">ANȚĂ pe semestrul </w:t>
      </w:r>
      <w:r w:rsidR="00E65206">
        <w:rPr>
          <w:rFonts w:ascii="Times New Roman" w:eastAsia="Times New Roman" w:hAnsi="Times New Roman"/>
          <w:sz w:val="24"/>
          <w:szCs w:val="24"/>
          <w:lang w:val="ro-RO"/>
        </w:rPr>
        <w:t>II - ani intermediari</w:t>
      </w:r>
      <w:r w:rsidR="00C74C0C">
        <w:rPr>
          <w:rFonts w:ascii="Times New Roman" w:eastAsia="Times New Roman" w:hAnsi="Times New Roman"/>
          <w:sz w:val="24"/>
          <w:szCs w:val="24"/>
          <w:lang w:val="ro-RO"/>
        </w:rPr>
        <w:t>,</w:t>
      </w:r>
      <w:r w:rsidR="00F122B8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2607E1">
        <w:rPr>
          <w:rFonts w:ascii="Times New Roman" w:eastAsia="Times New Roman" w:hAnsi="Times New Roman"/>
          <w:sz w:val="24"/>
          <w:szCs w:val="24"/>
          <w:lang w:val="ro-RO"/>
        </w:rPr>
        <w:t>anul universitar 202</w:t>
      </w:r>
      <w:r w:rsidR="00E51F51">
        <w:rPr>
          <w:rFonts w:ascii="Times New Roman" w:eastAsia="Times New Roman" w:hAnsi="Times New Roman"/>
          <w:sz w:val="24"/>
          <w:szCs w:val="24"/>
          <w:lang w:val="ro-RO"/>
        </w:rPr>
        <w:t>4</w:t>
      </w:r>
      <w:r w:rsidR="002607E1">
        <w:rPr>
          <w:rFonts w:ascii="Times New Roman" w:eastAsia="Times New Roman" w:hAnsi="Times New Roman"/>
          <w:sz w:val="24"/>
          <w:szCs w:val="24"/>
          <w:lang w:val="ro-RO"/>
        </w:rPr>
        <w:t>-202</w:t>
      </w:r>
      <w:r w:rsidR="00E51F51">
        <w:rPr>
          <w:rFonts w:ascii="Times New Roman" w:eastAsia="Times New Roman" w:hAnsi="Times New Roman"/>
          <w:sz w:val="24"/>
          <w:szCs w:val="24"/>
          <w:lang w:val="ro-RO"/>
        </w:rPr>
        <w:t>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5"/>
        <w:gridCol w:w="4255"/>
        <w:gridCol w:w="2408"/>
      </w:tblGrid>
      <w:tr w:rsidR="005B4828" w:rsidRPr="005B4828" w14:paraId="373E235F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3A97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</w:p>
          <w:p w14:paraId="4B8D89D9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1F41" w14:textId="77777777" w:rsidR="005B4828" w:rsidRPr="005B4828" w:rsidRDefault="00567373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Numarul matricol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B6C9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E0496C" w:rsidRPr="005B4828" w14:paraId="47E61B25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E6FB" w14:textId="77777777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0086" w14:textId="70C3FE6C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b/>
                <w:color w:val="000000"/>
              </w:rPr>
              <w:t xml:space="preserve">5613ID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109C" w14:textId="089895BF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E0496C" w:rsidRPr="005B4828" w14:paraId="62603D1A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CAF7" w14:textId="77777777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251F" w14:textId="60B584DF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b/>
                <w:color w:val="000000"/>
              </w:rPr>
              <w:t xml:space="preserve">5583ID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E35D" w14:textId="46299393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</w:t>
            </w:r>
          </w:p>
        </w:tc>
      </w:tr>
      <w:tr w:rsidR="00E0496C" w:rsidRPr="005B4828" w14:paraId="71A3FAED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D1FF" w14:textId="440F44F2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FF59" w14:textId="18D4C9E3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b/>
                <w:color w:val="000000"/>
              </w:rPr>
              <w:t xml:space="preserve">5643ID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DFC2" w14:textId="7CE64BE3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</w:t>
            </w:r>
          </w:p>
        </w:tc>
      </w:tr>
      <w:tr w:rsidR="00E0496C" w:rsidRPr="005B4828" w14:paraId="78BD16E9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ADE540E" w14:textId="29FA3715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4B5D99" w14:textId="7F1FDE97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b/>
                <w:color w:val="000000"/>
              </w:rPr>
              <w:t xml:space="preserve">5642ID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529F7C" w14:textId="3B10EDEB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</w:t>
            </w:r>
          </w:p>
        </w:tc>
      </w:tr>
      <w:tr w:rsidR="00E0496C" w:rsidRPr="005B4828" w14:paraId="521A54F7" w14:textId="77777777" w:rsidTr="00E0496C">
        <w:trPr>
          <w:jc w:val="center"/>
        </w:trPr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D1B3" w14:textId="13841442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669D" w14:textId="4D09F12E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5577ID                                            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83C8" w14:textId="04E67340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6B66D5E8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615E" w14:textId="77777777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2AAA" w14:textId="17DFFFAC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5589ID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9B97" w14:textId="07601D6A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5FDA365F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6B0C" w14:textId="77777777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6E45" w14:textId="0D551A44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5590ID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2EC5" w14:textId="14DD635F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2E4D5A26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98C1" w14:textId="77777777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F125" w14:textId="0C39DDA0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5591ID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C16D" w14:textId="22F7F9C0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51129F85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BAAA" w14:textId="77777777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CC93" w14:textId="1E34FE30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5629ID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DB72" w14:textId="72083D31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692F41BF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60CD" w14:textId="77777777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7502" w14:textId="41208520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5600ID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B414" w14:textId="179FEE13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1CF766DB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379E" w14:textId="77777777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8F33" w14:textId="6D7D1362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5658ID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7975" w14:textId="725D978D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606B065B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2AEC" w14:textId="77777777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8B42" w14:textId="0B8BED4B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5593ID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FA0" w14:textId="121B0D79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1B4CDFC2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5F5E" w14:textId="77777777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5C35" w14:textId="32E0896A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5608ID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CE6" w14:textId="6B0472A9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5D8098ED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83DD" w14:textId="77777777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C06E" w14:textId="24AF9E5B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5595ID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FB47" w14:textId="005ABE56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63F6151E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2AFD" w14:textId="77777777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E276" w14:textId="3444A257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5636ID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8557" w14:textId="4814A6D1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4595476F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D8E7" w14:textId="77777777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D8FB" w14:textId="5B508587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5588ID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DE76" w14:textId="3B1F7192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2D608609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3371" w14:textId="77777777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3510" w14:textId="4054CC99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5609ID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9DCD" w14:textId="1039EC44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1C079C2E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3E16" w14:textId="77777777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AE87" w14:textId="1929A8A6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5594ID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5766" w14:textId="6E37A7C4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2B60D5FD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B3A1" w14:textId="77777777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0812" w14:textId="682C04A2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5640ID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798C" w14:textId="7BBAB38F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61A9BD7A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F75A" w14:textId="77777777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0061" w14:textId="448766B1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5617ID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440E" w14:textId="197B63F4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644F3392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2B40" w14:textId="77777777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3541" w14:textId="2DB63E57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5624ID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D3F5" w14:textId="43825A02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542DE982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DA03" w14:textId="77777777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624F" w14:textId="7AC3E6B9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5633ID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338A" w14:textId="48774BE8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13A24C22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20DB" w14:textId="77777777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2F82" w14:textId="23A7D122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5646ID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51E3" w14:textId="780ED49F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6A29DAF5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6C70" w14:textId="77777777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D430" w14:textId="6BFFDEB5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5614ID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0491" w14:textId="520FA4D6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28C8EAFD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DE1E" w14:textId="77777777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E017" w14:textId="3D3392EA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5626ID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BF39" w14:textId="7E97E76E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0D3F90B9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799B" w14:textId="77777777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003C" w14:textId="249671A8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5605ID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B7DD" w14:textId="3A92F5E6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05DB4FA9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7A94" w14:textId="77777777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45AC" w14:textId="32F0576A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5587ID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C362" w14:textId="495655B3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2B7AA6E7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0F4C" w14:textId="77777777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AE93" w14:textId="102285DA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5628ID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20AE" w14:textId="1775BD29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0024CCF2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EF9D" w14:textId="77777777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40C3" w14:textId="1AE693E1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5597ID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53CF" w14:textId="1AC3EB3E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510AA5D2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5F24" w14:textId="77777777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C19F" w14:textId="69246E75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5601ID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A690" w14:textId="35AE5C8A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42225A85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E794" w14:textId="77777777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E6FE" w14:textId="7D20F265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5630ID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6A06" w14:textId="74000BD8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09A504AD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5172" w14:textId="77777777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360A" w14:textId="40D340C0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5638ID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FD3D" w14:textId="0367D328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1F173E0F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5C05" w14:textId="77777777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2652" w14:textId="411C4AFF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5645ID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1764" w14:textId="7575EB94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760BA9B4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7346" w14:textId="77777777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01B9" w14:textId="47DB8FE4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5641ID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E004" w14:textId="4D2BF2DF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3493C819" w14:textId="77777777" w:rsidTr="00E0496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76AF" w14:textId="77777777" w:rsidR="00E0496C" w:rsidRPr="00E0496C" w:rsidRDefault="00E0496C" w:rsidP="00E04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184D" w14:textId="24702FB1" w:rsidR="00E0496C" w:rsidRPr="003D1F23" w:rsidRDefault="00E0496C" w:rsidP="00E0496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5644ID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1E36" w14:textId="7EE24D26" w:rsidR="00E0496C" w:rsidRPr="001D0F13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</w:tbl>
    <w:p w14:paraId="573A623E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5D7CE8B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* Calitatea de bursier este condiționată de obligativitatea depunerii documentelor, pe bază de semnătură proprie și în termenul prevăzut de prezenta Metodologie</w:t>
      </w:r>
    </w:p>
    <w:p w14:paraId="731BAB85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790056E" w14:textId="77777777" w:rsidR="005B4828" w:rsidRPr="005B4828" w:rsidRDefault="005B4828" w:rsidP="005B482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i/>
          <w:sz w:val="24"/>
          <w:szCs w:val="24"/>
          <w:lang w:val="ro-RO"/>
        </w:rPr>
        <w:t>Comisia de acordare a burselor la nivelul programului de studiu</w:t>
      </w:r>
      <w:r w:rsidRPr="005B4828">
        <w:rPr>
          <w:rFonts w:ascii="Times New Roman" w:eastAsia="Times New Roman" w:hAnsi="Times New Roman"/>
          <w:sz w:val="24"/>
          <w:szCs w:val="24"/>
          <w:lang w:val="ro-RO"/>
        </w:rPr>
        <w:t>,</w:t>
      </w:r>
    </w:p>
    <w:p w14:paraId="4CE520C6" w14:textId="77777777" w:rsidR="005B4828" w:rsidRPr="005B4828" w:rsidRDefault="005B4828" w:rsidP="005B482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D2737D4" w14:textId="77777777" w:rsidR="005B4828" w:rsidRPr="005B4828" w:rsidRDefault="005B4828" w:rsidP="005B482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4958912" w14:textId="77777777" w:rsidR="0099758F" w:rsidRDefault="0099758F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7B85533" w14:textId="77777777" w:rsidR="0099758F" w:rsidRDefault="0099758F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B177C43" w14:textId="77777777" w:rsidR="00E0496C" w:rsidRPr="002023B7" w:rsidRDefault="00E0496C" w:rsidP="00E0496C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>Facultatea de Științe Politice, Administrative și ale Comunicării</w:t>
      </w:r>
    </w:p>
    <w:p w14:paraId="7F070CF3" w14:textId="77777777" w:rsidR="00E0496C" w:rsidRPr="002023B7" w:rsidRDefault="00E0496C" w:rsidP="00E0496C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>Programul de studiu: Comunicare și relații publice</w:t>
      </w:r>
    </w:p>
    <w:p w14:paraId="4C88B4CC" w14:textId="77777777" w:rsidR="00E0496C" w:rsidRPr="002023B7" w:rsidRDefault="00E0496C" w:rsidP="00E0496C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>Forma de învățământ: la distanță</w:t>
      </w:r>
    </w:p>
    <w:p w14:paraId="338CCCF4" w14:textId="1F77D31E" w:rsidR="00E0496C" w:rsidRDefault="00E0496C" w:rsidP="00E0496C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 xml:space="preserve">Anul de studiu: </w:t>
      </w:r>
      <w:r>
        <w:rPr>
          <w:rFonts w:ascii="Times New Roman" w:eastAsia="Times New Roman" w:hAnsi="Times New Roman"/>
          <w:b/>
          <w:lang w:val="ro-RO"/>
        </w:rPr>
        <w:t>I</w:t>
      </w:r>
      <w:r w:rsidRPr="002023B7">
        <w:rPr>
          <w:rFonts w:ascii="Times New Roman" w:eastAsia="Times New Roman" w:hAnsi="Times New Roman"/>
          <w:b/>
          <w:lang w:val="ro-RO"/>
        </w:rPr>
        <w:t>I</w:t>
      </w:r>
    </w:p>
    <w:p w14:paraId="3B9F741F" w14:textId="77777777" w:rsidR="00E0496C" w:rsidRPr="005B4828" w:rsidRDefault="00E0496C" w:rsidP="00E0496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F36AE0A" w14:textId="77777777" w:rsidR="00E0496C" w:rsidRPr="005B4828" w:rsidRDefault="00E0496C" w:rsidP="00E0496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TABEL </w:t>
      </w:r>
    </w:p>
    <w:p w14:paraId="1FBF9B3D" w14:textId="77777777" w:rsidR="00E0496C" w:rsidRPr="005B4828" w:rsidRDefault="00E0496C" w:rsidP="00E0496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cu studenții declarați Bursieri și potențiali bursieri</w:t>
      </w:r>
    </w:p>
    <w:p w14:paraId="14B33254" w14:textId="77777777" w:rsidR="00E0496C" w:rsidRPr="005B4828" w:rsidRDefault="00E0496C" w:rsidP="00E0496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ai bursei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de PERFORMANȚĂ pe semestrul II - ani intermediari, anul universitar 2024-2025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5"/>
        <w:gridCol w:w="4345"/>
        <w:gridCol w:w="2408"/>
      </w:tblGrid>
      <w:tr w:rsidR="00E0496C" w:rsidRPr="005B4828" w14:paraId="5BB1334F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78B6" w14:textId="77777777" w:rsidR="00E0496C" w:rsidRPr="005B4828" w:rsidRDefault="00E0496C" w:rsidP="00A44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</w:p>
          <w:p w14:paraId="0F89C0CD" w14:textId="77777777" w:rsidR="00E0496C" w:rsidRPr="005B4828" w:rsidRDefault="00E0496C" w:rsidP="00A44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346B" w14:textId="77777777" w:rsidR="00E0496C" w:rsidRPr="005B4828" w:rsidRDefault="00E0496C" w:rsidP="00A44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Numarul matricol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AC57" w14:textId="77777777" w:rsidR="00E0496C" w:rsidRPr="005B4828" w:rsidRDefault="00E0496C" w:rsidP="00A44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E0496C" w:rsidRPr="005B4828" w14:paraId="70BA9481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5642" w14:textId="2ACBD145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05C7" w14:textId="619D2D13" w:rsidR="00E0496C" w:rsidRPr="00E0496C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E0496C">
              <w:rPr>
                <w:rFonts w:eastAsia="Times New Roman" w:cs="Calibri"/>
                <w:b/>
                <w:color w:val="000000"/>
              </w:rPr>
              <w:t>5791ID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A166" w14:textId="14C27CE6" w:rsidR="00E0496C" w:rsidRPr="00E0496C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E0496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Bursier*</w:t>
            </w:r>
          </w:p>
        </w:tc>
      </w:tr>
      <w:tr w:rsidR="00E0496C" w:rsidRPr="005B4828" w14:paraId="1332EF80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F985" w14:textId="682814E9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4971" w14:textId="65D71DCC" w:rsidR="00E0496C" w:rsidRPr="00E0496C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E0496C">
              <w:rPr>
                <w:rFonts w:eastAsia="Times New Roman" w:cs="Calibri"/>
                <w:b/>
                <w:color w:val="000000"/>
              </w:rPr>
              <w:t xml:space="preserve">5396ID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63FE" w14:textId="043E486B" w:rsidR="00E0496C" w:rsidRPr="00E0496C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E0496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Bursier</w:t>
            </w:r>
          </w:p>
        </w:tc>
      </w:tr>
      <w:tr w:rsidR="00E0496C" w:rsidRPr="005B4828" w14:paraId="28324939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CE61" w14:textId="64B72E78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20A7" w14:textId="089F0A88" w:rsidR="00E0496C" w:rsidRPr="00E0496C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E0496C">
              <w:rPr>
                <w:rFonts w:eastAsia="Times New Roman" w:cs="Calibri"/>
                <w:b/>
                <w:color w:val="000000"/>
              </w:rPr>
              <w:t xml:space="preserve">5384ID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7019" w14:textId="646CE193" w:rsidR="00E0496C" w:rsidRPr="00E0496C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E0496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Bursier</w:t>
            </w:r>
          </w:p>
        </w:tc>
      </w:tr>
      <w:tr w:rsidR="00E0496C" w:rsidRPr="005B4828" w14:paraId="336A44DD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AE48" w14:textId="627EAD26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AFAA" w14:textId="5863BAB4" w:rsidR="00E0496C" w:rsidRPr="00E0496C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E0496C">
              <w:rPr>
                <w:rFonts w:eastAsia="Times New Roman" w:cs="Calibri"/>
                <w:b/>
                <w:color w:val="000000"/>
              </w:rPr>
              <w:t xml:space="preserve">5407ID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C661" w14:textId="4016A0CA" w:rsidR="00E0496C" w:rsidRPr="00E0496C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E0496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Bursier</w:t>
            </w:r>
          </w:p>
        </w:tc>
      </w:tr>
      <w:tr w:rsidR="00E0496C" w:rsidRPr="005B4828" w14:paraId="58B97E16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E234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96DE" w14:textId="04FE672F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5413ID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B0C6" w14:textId="3F233DCC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5B16EC3B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1991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8ADF" w14:textId="2EC916BF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5421ID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5384" w14:textId="4606A1D6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733EAB8E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D6F6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8BB0" w14:textId="737A585A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5351ID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9D35" w14:textId="077B69B5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3DD0CEF5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658E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DB0A" w14:textId="379C7306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5372ID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0266" w14:textId="24930BDD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7659537E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4E05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046A" w14:textId="07F5909D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5399ID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0DE1" w14:textId="383ADF39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47F69C61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4454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1A16" w14:textId="72B98BEF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5366ID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BA73" w14:textId="4592618D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074EFD50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877D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B60E" w14:textId="533A32CE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>5802ID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0349" w14:textId="1BB541E1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11A24B0D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DB42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5701" w14:textId="7ABBE0B9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5410ID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AE16" w14:textId="13AD1E8C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4061221B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87EF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DA28" w14:textId="14A91BE3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5348ID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ED74" w14:textId="7379911C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4511F435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7111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7FE6" w14:textId="369F7E8D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5360ID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9BE2" w14:textId="19C0DE7A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58C03F66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9E34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0782" w14:textId="1FC6ABB6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5401ID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DF2C" w14:textId="1723B92D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082B1554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BDDD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B834" w14:textId="23B61958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>5793ID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7277" w14:textId="5083B86E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1AC6DB19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D3D1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BB3C" w14:textId="1BF70F9A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>5796ID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E37B" w14:textId="68473FEE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04534967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2CE3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D9A1" w14:textId="701E371F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5388ID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EC2C" w14:textId="106C83DA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7950B0C5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8508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3A27" w14:textId="52359899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5400ID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D77D" w14:textId="2E0AF55F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69C66019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406B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44CD" w14:textId="6D2BF4A1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5352ID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56F3" w14:textId="757419AC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0F344826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898A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3525" w14:textId="4A54B687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5363ID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A742" w14:textId="0209C55D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506882E5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2B71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8748" w14:textId="2EEB4491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>5792ID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D177" w14:textId="4BE52739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211B92B9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4B69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D91B" w14:textId="12B23B41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5383ID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B21B" w14:textId="311E9685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0109E1E0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DD5A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90DA" w14:textId="5A97F884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5389ID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B5C9" w14:textId="7D812A81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24A0545F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CAA4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B040" w14:textId="1325B9DF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5349ID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359" w14:textId="5F488DEC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3B4DDE3A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F971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362B" w14:textId="2958524A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5417ID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12D1" w14:textId="7D7988B2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488D151D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2B2C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244E" w14:textId="3C59B627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5404ID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9EB4" w14:textId="3A7E1F6F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1F2B7F50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4502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4BB9" w14:textId="58ADC4C4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>5803ID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C490" w14:textId="1388A817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33D0470C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2B8A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1D9B" w14:textId="1D6281CD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5373ID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A04C" w14:textId="7CA527C2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71632253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EDC3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1B59" w14:textId="671A4CD8" w:rsidR="00E0496C" w:rsidRPr="003D1F23" w:rsidRDefault="00E0496C" w:rsidP="00E0496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5355ID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E013" w14:textId="66F34086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5FBF070A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D34F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73A2" w14:textId="7702DD39" w:rsidR="00E0496C" w:rsidRPr="003D1F23" w:rsidRDefault="00E0496C" w:rsidP="00E0496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D1F23">
              <w:rPr>
                <w:rFonts w:eastAsia="Times New Roman" w:cs="Calibri"/>
                <w:color w:val="000000"/>
              </w:rPr>
              <w:t>5799ID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0A75" w14:textId="1CFF490C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22C297B4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0E9B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368C" w14:textId="43EDBCFB" w:rsidR="00E0496C" w:rsidRPr="003D1F23" w:rsidRDefault="00E0496C" w:rsidP="00E0496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5392ID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801D" w14:textId="08A20836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533142A4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8D2F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3CA2" w14:textId="1277CAF8" w:rsidR="00E0496C" w:rsidRPr="003D1F23" w:rsidRDefault="00E0496C" w:rsidP="00E0496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5369ID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F6BA" w14:textId="4B21B198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797B2E60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6A2D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0462" w14:textId="18B24125" w:rsidR="00E0496C" w:rsidRPr="003D1F23" w:rsidRDefault="00E0496C" w:rsidP="00E0496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5362ID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FABD" w14:textId="66A6F3FA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76B685BC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91A9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E2A1" w14:textId="0979F300" w:rsidR="00E0496C" w:rsidRPr="003D1F23" w:rsidRDefault="00E0496C" w:rsidP="00E0496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5370ID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F2FD" w14:textId="2DEA9CE8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116F32E5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8434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bookmarkStart w:id="0" w:name="_GoBack" w:colFirst="2" w:colLast="2"/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A0D2" w14:textId="72002526" w:rsidR="00E0496C" w:rsidRPr="003D1F23" w:rsidRDefault="00E0496C" w:rsidP="00E0496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5385ID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81A4" w14:textId="22974E9A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bookmarkEnd w:id="0"/>
      <w:tr w:rsidR="00E0496C" w:rsidRPr="005B4828" w14:paraId="0D12E084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C77C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9C24" w14:textId="283BD48A" w:rsidR="00E0496C" w:rsidRPr="003D1F23" w:rsidRDefault="00E0496C" w:rsidP="00E0496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5368ID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DE7B" w14:textId="21AF29C9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7AEDFA80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4F8F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D673" w14:textId="16AFFF35" w:rsidR="00E0496C" w:rsidRPr="003D1F23" w:rsidRDefault="00E0496C" w:rsidP="00E0496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5409ID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C7C8" w14:textId="57E2D491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E0496C" w:rsidRPr="005B4828" w14:paraId="3C418862" w14:textId="77777777" w:rsidTr="00E0496C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8A37" w14:textId="77777777" w:rsidR="00E0496C" w:rsidRPr="00E0496C" w:rsidRDefault="00E0496C" w:rsidP="00E049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3CD2" w14:textId="3919F4D0" w:rsidR="00E0496C" w:rsidRPr="003D1F23" w:rsidRDefault="00E0496C" w:rsidP="00E0496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D1F23">
              <w:rPr>
                <w:rFonts w:eastAsia="Times New Roman" w:cs="Calibri"/>
                <w:color w:val="000000"/>
              </w:rPr>
              <w:t xml:space="preserve">5415ID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F9C9" w14:textId="3401A2A2" w:rsidR="00E0496C" w:rsidRPr="005B4828" w:rsidRDefault="00E0496C" w:rsidP="00E04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D0F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</w:tbl>
    <w:p w14:paraId="2C2FD6E4" w14:textId="4148FA42" w:rsidR="00E0496C" w:rsidRPr="005B4828" w:rsidRDefault="00E0496C" w:rsidP="00E0496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ab/>
      </w:r>
    </w:p>
    <w:p w14:paraId="4253B1BC" w14:textId="77777777" w:rsidR="00E0496C" w:rsidRPr="005B4828" w:rsidRDefault="00E0496C" w:rsidP="00E0496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* Calitatea de bursier este condiționată de obligativitatea depunerii documentelor, pe bază de semnătură proprie și în termenul prevăzut de prezenta Metodologie</w:t>
      </w:r>
    </w:p>
    <w:p w14:paraId="1FD64906" w14:textId="77777777" w:rsidR="00E0496C" w:rsidRPr="005B4828" w:rsidRDefault="00E0496C" w:rsidP="00E0496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ABC28D8" w14:textId="77777777" w:rsidR="00E0496C" w:rsidRPr="005B4828" w:rsidRDefault="00E0496C" w:rsidP="00E0496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i/>
          <w:sz w:val="24"/>
          <w:szCs w:val="24"/>
          <w:lang w:val="ro-RO"/>
        </w:rPr>
        <w:t>Comisia de acordare a burselor la nivelul programului de studiu</w:t>
      </w:r>
      <w:r w:rsidRPr="005B4828">
        <w:rPr>
          <w:rFonts w:ascii="Times New Roman" w:eastAsia="Times New Roman" w:hAnsi="Times New Roman"/>
          <w:sz w:val="24"/>
          <w:szCs w:val="24"/>
          <w:lang w:val="ro-RO"/>
        </w:rPr>
        <w:t>,</w:t>
      </w:r>
    </w:p>
    <w:p w14:paraId="25A96151" w14:textId="77777777" w:rsidR="0099758F" w:rsidRDefault="0099758F" w:rsidP="00C638F4">
      <w:pPr>
        <w:rPr>
          <w:rFonts w:ascii="Times New Roman" w:hAnsi="Times New Roman"/>
          <w:sz w:val="24"/>
          <w:lang w:val="ro-RO"/>
        </w:rPr>
      </w:pPr>
    </w:p>
    <w:sectPr w:rsidR="0099758F" w:rsidSect="00F43613">
      <w:headerReference w:type="default" r:id="rId8"/>
      <w:footerReference w:type="default" r:id="rId9"/>
      <w:pgSz w:w="11907" w:h="16839" w:code="9"/>
      <w:pgMar w:top="3979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1DA88" w14:textId="77777777" w:rsidR="00247D04" w:rsidRDefault="00247D04" w:rsidP="00FA0F4C">
      <w:pPr>
        <w:spacing w:after="0" w:line="240" w:lineRule="auto"/>
      </w:pPr>
      <w:r>
        <w:separator/>
      </w:r>
    </w:p>
  </w:endnote>
  <w:endnote w:type="continuationSeparator" w:id="0">
    <w:p w14:paraId="75796A9D" w14:textId="77777777" w:rsidR="00247D04" w:rsidRDefault="00247D04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C3464" w14:textId="77777777" w:rsidR="001F6339" w:rsidRDefault="00CA546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2193D4" wp14:editId="1330FDC4">
              <wp:simplePos x="0" y="0"/>
              <wp:positionH relativeFrom="column">
                <wp:posOffset>1868805</wp:posOffset>
              </wp:positionH>
              <wp:positionV relativeFrom="paragraph">
                <wp:posOffset>-4043045</wp:posOffset>
              </wp:positionV>
              <wp:extent cx="4619625" cy="1333500"/>
              <wp:effectExtent l="1905" t="1905" r="0" b="0"/>
              <wp:wrapNone/>
              <wp:docPr id="1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40232" w14:textId="77777777" w:rsidR="001F6339" w:rsidRDefault="001F63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02193D4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6" type="#_x0000_t202" style="position:absolute;margin-left:147.15pt;margin-top:-318.35pt;width:363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" stroked="f">
              <v:textbox>
                <w:txbxContent>
                  <w:p w14:paraId="59840232" w14:textId="77777777" w:rsidR="001F6339" w:rsidRDefault="001F633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3C560" w14:textId="77777777" w:rsidR="00247D04" w:rsidRDefault="00247D04" w:rsidP="00FA0F4C">
      <w:pPr>
        <w:spacing w:after="0" w:line="240" w:lineRule="auto"/>
      </w:pPr>
      <w:r>
        <w:separator/>
      </w:r>
    </w:p>
  </w:footnote>
  <w:footnote w:type="continuationSeparator" w:id="0">
    <w:p w14:paraId="4CACAFE9" w14:textId="77777777" w:rsidR="00247D04" w:rsidRDefault="00247D04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EC35E" w14:textId="77777777" w:rsidR="00FA0F4C" w:rsidRPr="00C30664" w:rsidRDefault="008D3C22" w:rsidP="00C3066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19171C" wp14:editId="6C987731">
          <wp:simplePos x="0" y="0"/>
          <wp:positionH relativeFrom="column">
            <wp:posOffset>-323850</wp:posOffset>
          </wp:positionH>
          <wp:positionV relativeFrom="paragraph">
            <wp:posOffset>152400</wp:posOffset>
          </wp:positionV>
          <wp:extent cx="6551102" cy="1595637"/>
          <wp:effectExtent l="0" t="0" r="0" b="5080"/>
          <wp:wrapNone/>
          <wp:docPr id="60" name="Picture 60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 descr="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102" cy="1595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A594E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32C1F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06920"/>
    <w:multiLevelType w:val="hybridMultilevel"/>
    <w:tmpl w:val="69C40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04781"/>
    <w:multiLevelType w:val="hybridMultilevel"/>
    <w:tmpl w:val="A9721770"/>
    <w:lvl w:ilvl="0" w:tplc="841A4554">
      <w:numFmt w:val="bullet"/>
      <w:lvlText w:val="-"/>
      <w:lvlJc w:val="left"/>
      <w:pPr>
        <w:ind w:left="2136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4AB65B0A"/>
    <w:multiLevelType w:val="hybridMultilevel"/>
    <w:tmpl w:val="9232E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2cdef2,#2cf2de,#6fadc7,#3e5f7d,#6fadc0,#3c5c7a,#2cf2f4,#41648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4C"/>
    <w:rsid w:val="00005349"/>
    <w:rsid w:val="000401B7"/>
    <w:rsid w:val="000462AC"/>
    <w:rsid w:val="000A0378"/>
    <w:rsid w:val="000C3E2D"/>
    <w:rsid w:val="000E13AA"/>
    <w:rsid w:val="000E2818"/>
    <w:rsid w:val="000E4149"/>
    <w:rsid w:val="00111702"/>
    <w:rsid w:val="00117FE0"/>
    <w:rsid w:val="00126549"/>
    <w:rsid w:val="0013099C"/>
    <w:rsid w:val="001A7D31"/>
    <w:rsid w:val="001C2EE7"/>
    <w:rsid w:val="001C6A3F"/>
    <w:rsid w:val="001D17F3"/>
    <w:rsid w:val="001F6339"/>
    <w:rsid w:val="00215A09"/>
    <w:rsid w:val="00216529"/>
    <w:rsid w:val="00222A7F"/>
    <w:rsid w:val="00247D04"/>
    <w:rsid w:val="00252E8D"/>
    <w:rsid w:val="002607E1"/>
    <w:rsid w:val="00285C70"/>
    <w:rsid w:val="002966F7"/>
    <w:rsid w:val="002C4302"/>
    <w:rsid w:val="002C7BDF"/>
    <w:rsid w:val="002F01D1"/>
    <w:rsid w:val="00370BA2"/>
    <w:rsid w:val="00374BF4"/>
    <w:rsid w:val="00396294"/>
    <w:rsid w:val="00396979"/>
    <w:rsid w:val="003E0BD7"/>
    <w:rsid w:val="00435B16"/>
    <w:rsid w:val="0044383F"/>
    <w:rsid w:val="00446A00"/>
    <w:rsid w:val="00460A49"/>
    <w:rsid w:val="004664C6"/>
    <w:rsid w:val="00494B8E"/>
    <w:rsid w:val="0049566C"/>
    <w:rsid w:val="004A6F4B"/>
    <w:rsid w:val="004B6A7B"/>
    <w:rsid w:val="004F588F"/>
    <w:rsid w:val="005004A2"/>
    <w:rsid w:val="00513543"/>
    <w:rsid w:val="005433B9"/>
    <w:rsid w:val="00567373"/>
    <w:rsid w:val="00580C9D"/>
    <w:rsid w:val="00581E3C"/>
    <w:rsid w:val="00582328"/>
    <w:rsid w:val="005A6B05"/>
    <w:rsid w:val="005B2096"/>
    <w:rsid w:val="005B4828"/>
    <w:rsid w:val="005B758E"/>
    <w:rsid w:val="005C397F"/>
    <w:rsid w:val="005E1A4E"/>
    <w:rsid w:val="005F5419"/>
    <w:rsid w:val="00613D9E"/>
    <w:rsid w:val="00640C3D"/>
    <w:rsid w:val="00662A30"/>
    <w:rsid w:val="00663BEE"/>
    <w:rsid w:val="00687C1C"/>
    <w:rsid w:val="00712163"/>
    <w:rsid w:val="007277BB"/>
    <w:rsid w:val="00765929"/>
    <w:rsid w:val="00766C11"/>
    <w:rsid w:val="007B544E"/>
    <w:rsid w:val="007C5959"/>
    <w:rsid w:val="007D6D1E"/>
    <w:rsid w:val="007D7632"/>
    <w:rsid w:val="007D791E"/>
    <w:rsid w:val="007E41C2"/>
    <w:rsid w:val="007F0F3D"/>
    <w:rsid w:val="00801CA5"/>
    <w:rsid w:val="00822265"/>
    <w:rsid w:val="0084476C"/>
    <w:rsid w:val="00882C6F"/>
    <w:rsid w:val="008B3B40"/>
    <w:rsid w:val="008B53EF"/>
    <w:rsid w:val="008B72C9"/>
    <w:rsid w:val="008D344B"/>
    <w:rsid w:val="008D3C22"/>
    <w:rsid w:val="008E1D1D"/>
    <w:rsid w:val="008E61C6"/>
    <w:rsid w:val="00906FB8"/>
    <w:rsid w:val="00962592"/>
    <w:rsid w:val="009830D9"/>
    <w:rsid w:val="0099758F"/>
    <w:rsid w:val="009A3ACD"/>
    <w:rsid w:val="009B71E8"/>
    <w:rsid w:val="009C5261"/>
    <w:rsid w:val="009E47CE"/>
    <w:rsid w:val="009F7B64"/>
    <w:rsid w:val="00A22F73"/>
    <w:rsid w:val="00AA1890"/>
    <w:rsid w:val="00AA22C0"/>
    <w:rsid w:val="00AD24E8"/>
    <w:rsid w:val="00B2496C"/>
    <w:rsid w:val="00B947F7"/>
    <w:rsid w:val="00BB5673"/>
    <w:rsid w:val="00BC6027"/>
    <w:rsid w:val="00BF0B1A"/>
    <w:rsid w:val="00BF564E"/>
    <w:rsid w:val="00C152FA"/>
    <w:rsid w:val="00C30664"/>
    <w:rsid w:val="00C31331"/>
    <w:rsid w:val="00C32A32"/>
    <w:rsid w:val="00C638F4"/>
    <w:rsid w:val="00C64EF3"/>
    <w:rsid w:val="00C74C0C"/>
    <w:rsid w:val="00C90F16"/>
    <w:rsid w:val="00CA3C8F"/>
    <w:rsid w:val="00CA5467"/>
    <w:rsid w:val="00CA7CC0"/>
    <w:rsid w:val="00CE4248"/>
    <w:rsid w:val="00D70551"/>
    <w:rsid w:val="00E0181A"/>
    <w:rsid w:val="00E0496C"/>
    <w:rsid w:val="00E51F51"/>
    <w:rsid w:val="00E65206"/>
    <w:rsid w:val="00E7450D"/>
    <w:rsid w:val="00EB1792"/>
    <w:rsid w:val="00EC71EB"/>
    <w:rsid w:val="00ED06CA"/>
    <w:rsid w:val="00ED422E"/>
    <w:rsid w:val="00ED7B02"/>
    <w:rsid w:val="00F122B8"/>
    <w:rsid w:val="00F24709"/>
    <w:rsid w:val="00F43613"/>
    <w:rsid w:val="00F530D4"/>
    <w:rsid w:val="00FA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cdef2,#2cf2de,#6fadc7,#3e5f7d,#6fadc0,#3c5c7a,#2cf2f4,#416484"/>
    </o:shapedefaults>
    <o:shapelayout v:ext="edit">
      <o:idmap v:ext="edit" data="2"/>
    </o:shapelayout>
  </w:shapeDefaults>
  <w:decimalSymbol w:val="."/>
  <w:listSeparator w:val=","/>
  <w14:docId w14:val="2CC0FADB"/>
  <w15:chartTrackingRefBased/>
  <w15:docId w15:val="{66E3A6DB-3A9E-4284-AAD0-43A52872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96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NoSpacing">
    <w:name w:val="No Spacing"/>
    <w:uiPriority w:val="1"/>
    <w:qFormat/>
    <w:rsid w:val="00C152FA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7F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8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19D87-55A9-4AD1-A554-C30B2A53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cp:keywords/>
  <cp:lastModifiedBy>Tabita Hortensia Cadar</cp:lastModifiedBy>
  <cp:revision>4</cp:revision>
  <cp:lastPrinted>2015-12-10T06:00:00Z</cp:lastPrinted>
  <dcterms:created xsi:type="dcterms:W3CDTF">2025-08-26T07:40:00Z</dcterms:created>
  <dcterms:modified xsi:type="dcterms:W3CDTF">2025-09-12T11:38:00Z</dcterms:modified>
</cp:coreProperties>
</file>