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AD50" w14:textId="77777777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u w:val="single"/>
          <w:lang w:val="ro-RO"/>
        </w:rPr>
        <w:t>BAREM DE NOTARE ȘI EVALUARE A COMPETENȚELOR PROFESIONALE ALE CANDIDATULUI</w:t>
      </w:r>
    </w:p>
    <w:p w14:paraId="5B68AA81" w14:textId="1FDD6EE5" w:rsidR="00145C62" w:rsidRPr="00145C62" w:rsidRDefault="00145C62" w:rsidP="00145C62">
      <w:pPr>
        <w:jc w:val="center"/>
        <w:rPr>
          <w:rFonts w:cstheme="minorHAnsi"/>
          <w:b/>
          <w:sz w:val="24"/>
          <w:szCs w:val="24"/>
          <w:u w:val="single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P</w:t>
      </w:r>
      <w:r w:rsidR="00B578CA">
        <w:rPr>
          <w:rFonts w:eastAsia="Times New Roman" w:cstheme="minorHAnsi"/>
          <w:b/>
          <w:bCs/>
          <w:sz w:val="24"/>
          <w:szCs w:val="24"/>
          <w:lang w:val="ro-RO"/>
        </w:rPr>
        <w:t xml:space="preserve">oziția </w:t>
      </w:r>
      <w:r w:rsidR="005E61AB">
        <w:rPr>
          <w:rFonts w:eastAsia="Times New Roman" w:cstheme="minorHAnsi"/>
          <w:b/>
          <w:bCs/>
          <w:sz w:val="24"/>
          <w:szCs w:val="24"/>
          <w:lang w:val="ro-RO"/>
        </w:rPr>
        <w:t>12</w:t>
      </w:r>
      <w:r w:rsidR="00B578CA">
        <w:rPr>
          <w:rFonts w:eastAsia="Times New Roman" w:cstheme="minorHAnsi"/>
          <w:b/>
          <w:bCs/>
          <w:sz w:val="24"/>
          <w:szCs w:val="24"/>
          <w:lang w:val="ro-RO"/>
        </w:rPr>
        <w:t>, conferențiar</w:t>
      </w: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 xml:space="preserve">, Departamentul de </w:t>
      </w:r>
      <w:r w:rsidR="005E61AB">
        <w:rPr>
          <w:rFonts w:eastAsia="Times New Roman" w:cstheme="minorHAnsi"/>
          <w:b/>
          <w:bCs/>
          <w:sz w:val="24"/>
          <w:szCs w:val="24"/>
          <w:lang w:val="ro-RO"/>
        </w:rPr>
        <w:t xml:space="preserve">Comunicare, Relații Publice și Publicitate </w:t>
      </w:r>
    </w:p>
    <w:p w14:paraId="59620BE6" w14:textId="77777777" w:rsidR="00B41CCF" w:rsidRPr="00145C62" w:rsidRDefault="00145C62" w:rsidP="00B41CCF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 xml:space="preserve">BAREM EVALUARE DOSAR CANDIDAT (pe o scală de la 0-10) </w:t>
      </w:r>
    </w:p>
    <w:p w14:paraId="216F6C1F" w14:textId="3B62EA40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Îndeplinirea standardului minimal de publicații pt. ocuparea postului</w:t>
      </w:r>
      <w:r w:rsidR="00B578CA">
        <w:rPr>
          <w:rFonts w:cstheme="minorHAnsi"/>
          <w:sz w:val="24"/>
          <w:szCs w:val="24"/>
          <w:lang w:val="ro-RO"/>
        </w:rPr>
        <w:t xml:space="preserve"> de</w:t>
      </w:r>
      <w:r w:rsidR="00232FBE">
        <w:rPr>
          <w:rFonts w:cstheme="minorHAnsi"/>
          <w:sz w:val="24"/>
          <w:szCs w:val="24"/>
          <w:lang w:val="ro-RO"/>
        </w:rPr>
        <w:t xml:space="preserve"> profesor</w:t>
      </w:r>
      <w:r w:rsidRPr="00145C62">
        <w:rPr>
          <w:rFonts w:cstheme="minorHAnsi"/>
          <w:sz w:val="24"/>
          <w:szCs w:val="24"/>
          <w:lang w:val="ro-RO"/>
        </w:rPr>
        <w:t>: 4 p</w:t>
      </w:r>
    </w:p>
    <w:p w14:paraId="4A939483" w14:textId="77777777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Depășirea standardului minimal: 2 p</w:t>
      </w:r>
    </w:p>
    <w:p w14:paraId="1AB548B9" w14:textId="77777777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Participarea ca membru în proiecte de cercetare-dezvoltare instituțională: 2p</w:t>
      </w:r>
    </w:p>
    <w:p w14:paraId="37B3A099" w14:textId="77777777" w:rsidR="00B41CCF" w:rsidRPr="00145C62" w:rsidRDefault="00B41CCF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Capacitate de diseminare a rezultatelor cercetării prin particip</w:t>
      </w:r>
      <w:r w:rsidR="00B578CA">
        <w:rPr>
          <w:rFonts w:cstheme="minorHAnsi"/>
          <w:sz w:val="24"/>
          <w:szCs w:val="24"/>
          <w:lang w:val="ro-RO"/>
        </w:rPr>
        <w:t>area la conferințe naționale și</w:t>
      </w:r>
      <w:r w:rsidRPr="00145C62">
        <w:rPr>
          <w:rFonts w:cstheme="minorHAnsi"/>
          <w:sz w:val="24"/>
          <w:szCs w:val="24"/>
          <w:lang w:val="ro-RO"/>
        </w:rPr>
        <w:t xml:space="preserve"> internaționale: 1p</w:t>
      </w:r>
    </w:p>
    <w:p w14:paraId="0124DAB0" w14:textId="77777777" w:rsidR="00145C62" w:rsidRPr="00145C62" w:rsidRDefault="00145C62" w:rsidP="00145C62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Abilitatea de a lucra în echipă și de a coordona studenți</w:t>
      </w:r>
      <w:r w:rsidR="00B578CA">
        <w:rPr>
          <w:rFonts w:cstheme="minorHAnsi"/>
          <w:sz w:val="24"/>
          <w:szCs w:val="24"/>
          <w:lang w:val="ro-RO"/>
        </w:rPr>
        <w:t xml:space="preserve"> și tineri cercetători</w:t>
      </w:r>
      <w:r w:rsidRPr="00145C62">
        <w:rPr>
          <w:rFonts w:cstheme="minorHAnsi"/>
          <w:sz w:val="24"/>
          <w:szCs w:val="24"/>
          <w:lang w:val="ro-RO"/>
        </w:rPr>
        <w:t>: 1p</w:t>
      </w:r>
    </w:p>
    <w:p w14:paraId="7DE641E3" w14:textId="77777777" w:rsidR="00145C62" w:rsidRPr="00145C62" w:rsidRDefault="00145C62" w:rsidP="00145C62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p w14:paraId="057AAB43" w14:textId="77777777" w:rsidR="00B41CCF" w:rsidRPr="00145C62" w:rsidRDefault="00B41CCF" w:rsidP="003F1265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val="ro-RO"/>
        </w:rPr>
      </w:pPr>
    </w:p>
    <w:p w14:paraId="4E08E9DA" w14:textId="77777777" w:rsidR="007C67E6" w:rsidRDefault="00145C62" w:rsidP="00B578CA">
      <w:pPr>
        <w:rPr>
          <w:rFonts w:eastAsia="Times New Roman" w:cstheme="minorHAnsi"/>
          <w:b/>
          <w:bCs/>
          <w:sz w:val="24"/>
          <w:szCs w:val="24"/>
          <w:lang w:val="ro-RO"/>
        </w:rPr>
      </w:pPr>
      <w:r w:rsidRPr="00145C62">
        <w:rPr>
          <w:rFonts w:eastAsia="Times New Roman" w:cstheme="minorHAnsi"/>
          <w:b/>
          <w:bCs/>
          <w:sz w:val="24"/>
          <w:szCs w:val="24"/>
          <w:lang w:val="ro-RO"/>
        </w:rPr>
        <w:t>BAREM PROBĂ ORALĂ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  <w:r w:rsidR="00B57671" w:rsidRPr="00145C62">
        <w:rPr>
          <w:rFonts w:cstheme="minorHAnsi"/>
          <w:b/>
          <w:sz w:val="24"/>
          <w:szCs w:val="24"/>
          <w:lang w:val="ro-RO"/>
        </w:rPr>
        <w:t xml:space="preserve">(pe o scală de la 0-10) </w:t>
      </w:r>
      <w:r w:rsidR="00B57671">
        <w:rPr>
          <w:rFonts w:eastAsia="Times New Roman" w:cstheme="minorHAnsi"/>
          <w:b/>
          <w:bCs/>
          <w:sz w:val="24"/>
          <w:szCs w:val="24"/>
          <w:lang w:val="ro-RO"/>
        </w:rPr>
        <w:t xml:space="preserve"> </w:t>
      </w:r>
    </w:p>
    <w:p w14:paraId="47003918" w14:textId="77777777" w:rsidR="00B578CA" w:rsidRPr="00B578CA" w:rsidRDefault="00B578CA" w:rsidP="00B578CA">
      <w:pPr>
        <w:rPr>
          <w:rFonts w:cstheme="minorHAnsi"/>
          <w:b/>
          <w:sz w:val="24"/>
          <w:szCs w:val="24"/>
          <w:lang w:val="ro-RO"/>
        </w:rPr>
      </w:pPr>
      <w:r>
        <w:rPr>
          <w:rFonts w:eastAsia="Times New Roman" w:cstheme="minorHAnsi"/>
          <w:b/>
          <w:bCs/>
          <w:sz w:val="24"/>
          <w:szCs w:val="24"/>
          <w:lang w:val="ro-RO"/>
        </w:rPr>
        <w:t xml:space="preserve">Prelegere cu o temă la alegerea candidatei </w:t>
      </w:r>
    </w:p>
    <w:p w14:paraId="6E9B32F2" w14:textId="597D1E3C" w:rsidR="003E48BB" w:rsidRPr="00145C62" w:rsidRDefault="00C34659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4</w:t>
      </w:r>
      <w:r w:rsidR="003E48BB" w:rsidRPr="00145C62">
        <w:rPr>
          <w:rFonts w:cstheme="minorHAnsi"/>
          <w:sz w:val="24"/>
          <w:szCs w:val="24"/>
          <w:lang w:val="ro-RO"/>
        </w:rPr>
        <w:t xml:space="preserve"> p – includerea în prezentare a elementelor esenț</w:t>
      </w:r>
      <w:r w:rsidR="00053E21" w:rsidRPr="00145C62">
        <w:rPr>
          <w:rFonts w:cstheme="minorHAnsi"/>
          <w:sz w:val="24"/>
          <w:szCs w:val="24"/>
          <w:lang w:val="ro-RO"/>
        </w:rPr>
        <w:t>i</w:t>
      </w:r>
      <w:r w:rsidR="00B578CA">
        <w:rPr>
          <w:rFonts w:cstheme="minorHAnsi"/>
          <w:sz w:val="24"/>
          <w:szCs w:val="24"/>
          <w:lang w:val="ro-RO"/>
        </w:rPr>
        <w:t>ale legate de tema aleasă de candidată și prezentată comisiei – expunerea unor paradigme teoretice diverse, critici față de acestea, direcții viitoare ce pot fi anticipate în cercetarea națională și internațională pe această temă</w:t>
      </w:r>
    </w:p>
    <w:p w14:paraId="52FE56F6" w14:textId="03D0B1E3" w:rsidR="00053E21" w:rsidRPr="00145C62" w:rsidRDefault="00053E2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</w:t>
      </w:r>
      <w:r w:rsidR="00232FBE">
        <w:rPr>
          <w:rFonts w:cstheme="minorHAnsi"/>
          <w:sz w:val="24"/>
          <w:szCs w:val="24"/>
          <w:lang w:val="ro-RO"/>
        </w:rPr>
        <w:t>,5</w:t>
      </w:r>
      <w:r w:rsidRPr="00145C62">
        <w:rPr>
          <w:rFonts w:cstheme="minorHAnsi"/>
          <w:sz w:val="24"/>
          <w:szCs w:val="24"/>
          <w:lang w:val="ro-RO"/>
        </w:rPr>
        <w:t xml:space="preserve"> p – ca</w:t>
      </w:r>
      <w:r w:rsidR="00B57671">
        <w:rPr>
          <w:rFonts w:cstheme="minorHAnsi"/>
          <w:sz w:val="24"/>
          <w:szCs w:val="24"/>
          <w:lang w:val="ro-RO"/>
        </w:rPr>
        <w:t>litatea bibliografiei folosite</w:t>
      </w:r>
      <w:r w:rsidRPr="00145C62">
        <w:rPr>
          <w:rFonts w:cstheme="minorHAnsi"/>
          <w:sz w:val="24"/>
          <w:szCs w:val="24"/>
          <w:lang w:val="ro-RO"/>
        </w:rPr>
        <w:t>,</w:t>
      </w:r>
      <w:r w:rsidR="00175CAC" w:rsidRPr="00145C62">
        <w:rPr>
          <w:rFonts w:cstheme="minorHAnsi"/>
          <w:sz w:val="24"/>
          <w:szCs w:val="24"/>
          <w:lang w:val="ro-RO"/>
        </w:rPr>
        <w:t xml:space="preserve"> gradul de actualitate</w:t>
      </w:r>
      <w:r w:rsidR="00B578CA">
        <w:rPr>
          <w:rFonts w:cstheme="minorHAnsi"/>
          <w:sz w:val="24"/>
          <w:szCs w:val="24"/>
          <w:lang w:val="ro-RO"/>
        </w:rPr>
        <w:t xml:space="preserve"> al surselor</w:t>
      </w:r>
      <w:r w:rsidRPr="00145C62">
        <w:rPr>
          <w:rFonts w:cstheme="minorHAnsi"/>
          <w:sz w:val="24"/>
          <w:szCs w:val="24"/>
          <w:lang w:val="ro-RO"/>
        </w:rPr>
        <w:t xml:space="preserve"> </w:t>
      </w:r>
    </w:p>
    <w:p w14:paraId="025B0EB0" w14:textId="66A4EEFE" w:rsidR="00B578CA" w:rsidRDefault="00B578CA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1</w:t>
      </w:r>
      <w:r w:rsidR="00232FBE">
        <w:rPr>
          <w:rFonts w:cstheme="minorHAnsi"/>
          <w:sz w:val="24"/>
          <w:szCs w:val="24"/>
          <w:lang w:val="ro-RO"/>
        </w:rPr>
        <w:t xml:space="preserve">,5 </w:t>
      </w:r>
      <w:r>
        <w:rPr>
          <w:rFonts w:cstheme="minorHAnsi"/>
          <w:sz w:val="24"/>
          <w:szCs w:val="24"/>
          <w:lang w:val="ro-RO"/>
        </w:rPr>
        <w:t xml:space="preserve">p – prezentare unui plan de carieră sau a modului în care candidata vede cariera sa în viitor  </w:t>
      </w:r>
    </w:p>
    <w:p w14:paraId="7A4F17F4" w14:textId="77777777" w:rsidR="003E48BB" w:rsidRPr="00145C62" w:rsidRDefault="003E48BB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 w:rsidRPr="00145C62">
        <w:rPr>
          <w:rFonts w:cstheme="minorHAnsi"/>
          <w:sz w:val="24"/>
          <w:szCs w:val="24"/>
          <w:lang w:val="ro-RO"/>
        </w:rPr>
        <w:t>1 p – calitatea grafică a prezentării, adecvarea conținutului informațional la o prezentare PPT, utilizarea și integrarea în prezentare a unor instrumente de predare-învățare inovative</w:t>
      </w:r>
    </w:p>
    <w:p w14:paraId="4756D751" w14:textId="77777777" w:rsidR="00B85354" w:rsidRPr="00145C62" w:rsidRDefault="00B57671" w:rsidP="00145C6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ro-RO"/>
        </w:rPr>
      </w:pPr>
      <w:r>
        <w:rPr>
          <w:rFonts w:cstheme="minorHAnsi"/>
          <w:sz w:val="24"/>
          <w:szCs w:val="24"/>
          <w:lang w:val="ro-RO"/>
        </w:rPr>
        <w:t>2 p – modul în care candidata</w:t>
      </w:r>
      <w:r w:rsidR="00B85354" w:rsidRPr="00145C62">
        <w:rPr>
          <w:rFonts w:cstheme="minorHAnsi"/>
          <w:sz w:val="24"/>
          <w:szCs w:val="24"/>
          <w:lang w:val="ro-RO"/>
        </w:rPr>
        <w:t xml:space="preserve"> răspunde la întrebările Com</w:t>
      </w:r>
      <w:r w:rsidR="003E48BB" w:rsidRPr="00145C62">
        <w:rPr>
          <w:rFonts w:cstheme="minorHAnsi"/>
          <w:sz w:val="24"/>
          <w:szCs w:val="24"/>
          <w:lang w:val="ro-RO"/>
        </w:rPr>
        <w:t>isiei de concurs; claritatea și cât de complete sunt răspunsurile</w:t>
      </w:r>
    </w:p>
    <w:p w14:paraId="2F6F53B9" w14:textId="77777777" w:rsidR="00B85354" w:rsidRPr="00145C62" w:rsidRDefault="003E48BB">
      <w:pPr>
        <w:rPr>
          <w:rFonts w:cstheme="minorHAnsi"/>
          <w:b/>
          <w:sz w:val="24"/>
          <w:szCs w:val="24"/>
          <w:lang w:val="ro-RO"/>
        </w:rPr>
      </w:pPr>
      <w:r w:rsidRPr="00145C62">
        <w:rPr>
          <w:rFonts w:cstheme="minorHAnsi"/>
          <w:b/>
          <w:sz w:val="24"/>
          <w:szCs w:val="24"/>
          <w:lang w:val="ro-RO"/>
        </w:rPr>
        <w:t>Total – 10 p (nota zece)</w:t>
      </w:r>
    </w:p>
    <w:sectPr w:rsidR="00B85354" w:rsidRPr="00145C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151C"/>
    <w:multiLevelType w:val="hybridMultilevel"/>
    <w:tmpl w:val="315C0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5640E"/>
    <w:multiLevelType w:val="hybridMultilevel"/>
    <w:tmpl w:val="5456B7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CD5E3A"/>
    <w:multiLevelType w:val="hybridMultilevel"/>
    <w:tmpl w:val="21867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907486">
    <w:abstractNumId w:val="1"/>
  </w:num>
  <w:num w:numId="2" w16cid:durableId="1549220583">
    <w:abstractNumId w:val="2"/>
  </w:num>
  <w:num w:numId="3" w16cid:durableId="1884244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65"/>
    <w:rsid w:val="00053E21"/>
    <w:rsid w:val="00145C62"/>
    <w:rsid w:val="00175CAC"/>
    <w:rsid w:val="00232FBE"/>
    <w:rsid w:val="00292CD9"/>
    <w:rsid w:val="003E48BB"/>
    <w:rsid w:val="003F1265"/>
    <w:rsid w:val="005E61AB"/>
    <w:rsid w:val="007C67E6"/>
    <w:rsid w:val="0080195E"/>
    <w:rsid w:val="00A60D05"/>
    <w:rsid w:val="00B41CCF"/>
    <w:rsid w:val="00B57671"/>
    <w:rsid w:val="00B578CA"/>
    <w:rsid w:val="00B85354"/>
    <w:rsid w:val="00C3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595E4"/>
  <w15:chartTrackingRefBased/>
  <w15:docId w15:val="{AFED2AB1-2DFD-4E7B-B4AB-4D8AE927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CSILLA KATALIN GERGELY</cp:lastModifiedBy>
  <cp:revision>3</cp:revision>
  <dcterms:created xsi:type="dcterms:W3CDTF">2025-01-30T08:32:00Z</dcterms:created>
  <dcterms:modified xsi:type="dcterms:W3CDTF">2025-01-30T12:42:00Z</dcterms:modified>
</cp:coreProperties>
</file>