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D483" w14:textId="77777777" w:rsidR="0060498F" w:rsidRP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00B1849A" w14:textId="77777777" w:rsidR="0060498F" w:rsidRP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5E525AB2" w14:textId="77777777" w:rsidR="0060498F" w:rsidRP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186E523E" w14:textId="77777777" w:rsidR="0060498F" w:rsidRP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Jurnalism  </w:t>
      </w:r>
    </w:p>
    <w:p w14:paraId="5B55E226" w14:textId="77777777" w:rsidR="0060498F" w:rsidRP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A237A5D" w14:textId="34E8CDDF" w:rsidR="0060498F" w:rsidRDefault="0060498F" w:rsidP="006049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0498F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6B27B8">
        <w:rPr>
          <w:rFonts w:ascii="Times New Roman" w:eastAsia="Times New Roman" w:hAnsi="Times New Roman"/>
          <w:sz w:val="24"/>
          <w:szCs w:val="24"/>
          <w:lang w:val="ro-RO"/>
        </w:rPr>
        <w:t>II</w:t>
      </w:r>
    </w:p>
    <w:p w14:paraId="427C35A8" w14:textId="6ED4F0B6" w:rsidR="005B4828" w:rsidRPr="005B4828" w:rsidRDefault="008B53EF" w:rsidP="006049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22336CA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0BF9A52C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3BEE">
        <w:rPr>
          <w:rFonts w:ascii="Times New Roman" w:eastAsia="Times New Roman" w:hAnsi="Times New Roman"/>
          <w:sz w:val="24"/>
          <w:szCs w:val="24"/>
          <w:lang w:val="ro-RO"/>
        </w:rPr>
        <w:t>ANȚĂ pe semestrul 2 ani terminali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2B7C921B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4EE6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1D96CB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4A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C2CA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6B27B8" w:rsidRPr="005B4828" w14:paraId="68A36940" w14:textId="77777777" w:rsidTr="006B27B8">
        <w:trPr>
          <w:trHeight w:val="2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64FDDDAA" w14:textId="77777777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403" w14:textId="78D7B19A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4686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3F9FE73" w14:textId="77777777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6B27B8" w:rsidRPr="005B4828" w14:paraId="6D4FC0BB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1EFF" w14:textId="2F5DB802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CA90" w14:textId="05C56054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4685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03C7" w14:textId="77777777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04913027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DA0F" w14:textId="39690396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2D05" w14:textId="000D21E7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DBCE" w14:textId="2A66E813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093F57BF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4413" w14:textId="0CBB69B0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4B8B" w14:textId="12DA54EA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E7A4" w14:textId="1FF5A15A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5D5E5EE0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F8BC" w14:textId="0CD23066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9E8" w14:textId="5CF85F1D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4997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D94D" w14:textId="6A5A4A02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4153EB25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BFF5" w14:textId="76977A04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120B" w14:textId="3F65B551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4688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E32C" w14:textId="47773645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66115454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5C66" w14:textId="2C30D7CD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8E73" w14:textId="3BE9CDA0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79A4" w14:textId="4FA60FC2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4FB947A4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BAF" w14:textId="68D3A01F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3A8" w14:textId="13824DDE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4999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77A8" w14:textId="0917D257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6B27B8" w:rsidRPr="005B4828" w14:paraId="49AD68C7" w14:textId="77777777" w:rsidTr="006B27B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962B" w14:textId="19B2BE80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D43F" w14:textId="08F1EFDB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cs="Calibri"/>
                <w:color w:val="000000"/>
              </w:rPr>
              <w:t>4677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72EA" w14:textId="2B07DB64" w:rsidR="006B27B8" w:rsidRPr="005B4828" w:rsidRDefault="006B27B8" w:rsidP="006B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27A1C52A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415A039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6CAB304B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E68AF51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11AC338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ABFFA82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0AE6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6D355C86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1B59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5EDD35" wp14:editId="4B592B18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26B0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EDD35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36D726B0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2BC9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7017D555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2C0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256FAC4" wp14:editId="5DDEF4B6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87854949">
    <w:abstractNumId w:val="2"/>
  </w:num>
  <w:num w:numId="2" w16cid:durableId="142242607">
    <w:abstractNumId w:val="1"/>
  </w:num>
  <w:num w:numId="3" w16cid:durableId="1719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6FD4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0498F"/>
    <w:rsid w:val="00613D9E"/>
    <w:rsid w:val="00640C3D"/>
    <w:rsid w:val="00663BEE"/>
    <w:rsid w:val="00687C1C"/>
    <w:rsid w:val="006B27B8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31D7D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D711C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EE0362"/>
    <w:rsid w:val="00EF1A74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1C8A4B6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D130-2151-4DBF-A0F4-6E109D7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2022-06-23T05:19:00Z</cp:lastPrinted>
  <dcterms:created xsi:type="dcterms:W3CDTF">2022-06-23T05:20:00Z</dcterms:created>
  <dcterms:modified xsi:type="dcterms:W3CDTF">2022-06-23T05:20:00Z</dcterms:modified>
</cp:coreProperties>
</file>