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6C54A">
      <w:pPr>
        <w:spacing w:line="360" w:lineRule="auto"/>
        <w:jc w:val="both"/>
        <w:rPr>
          <w:rFonts w:hint="default" w:ascii="Times New Roman" w:hAnsi="Times New Roman" w:cs="Times New Roman"/>
          <w:b/>
          <w:bCs/>
          <w:sz w:val="24"/>
          <w:szCs w:val="24"/>
          <w:u w:val="single"/>
          <w:lang w:val="ro-RO"/>
        </w:rPr>
      </w:pPr>
      <w:r>
        <w:rPr>
          <w:rFonts w:hint="default" w:ascii="Times New Roman" w:hAnsi="Times New Roman" w:cs="Times New Roman"/>
          <w:b/>
          <w:bCs/>
          <w:sz w:val="24"/>
          <w:szCs w:val="24"/>
          <w:u w:val="single"/>
          <w:lang w:val="ro-RO"/>
        </w:rPr>
        <w:t>Raport de țară - Republica Moldova</w:t>
      </w:r>
    </w:p>
    <w:p w14:paraId="46579C5C">
      <w:pPr>
        <w:spacing w:line="360" w:lineRule="auto"/>
        <w:jc w:val="both"/>
        <w:rPr>
          <w:rFonts w:hint="default" w:ascii="Times New Roman" w:hAnsi="Times New Roman" w:cs="Times New Roman"/>
          <w:sz w:val="24"/>
          <w:szCs w:val="24"/>
          <w:lang w:val="hu-HU"/>
        </w:rPr>
      </w:pPr>
      <w:r>
        <w:rPr>
          <w:rFonts w:hint="default" w:ascii="Times New Roman" w:hAnsi="Times New Roman" w:cs="Times New Roman"/>
          <w:sz w:val="24"/>
          <w:szCs w:val="24"/>
          <w:lang w:val="ro-RO"/>
        </w:rPr>
        <w:t xml:space="preserve">Editor: </w:t>
      </w:r>
      <w:r>
        <w:rPr>
          <w:rFonts w:hint="default" w:ascii="Times New Roman" w:hAnsi="Times New Roman" w:cs="Times New Roman"/>
          <w:sz w:val="24"/>
          <w:szCs w:val="24"/>
          <w:lang w:val="hu-HU"/>
        </w:rPr>
        <w:t>Áron Telegdi-Csetri</w:t>
      </w:r>
    </w:p>
    <w:p w14:paraId="73852377">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hu-HU"/>
        </w:rPr>
        <w:t xml:space="preserve">Autori: Raisa Dogaru, Marina Popa, </w:t>
      </w:r>
      <w:r>
        <w:rPr>
          <w:rFonts w:hint="default" w:ascii="Times New Roman" w:hAnsi="Times New Roman" w:cs="Times New Roman"/>
          <w:sz w:val="24"/>
          <w:szCs w:val="24"/>
          <w:lang w:val="ro-RO"/>
        </w:rPr>
        <w:t>Stela Leonti, Mara Birou</w:t>
      </w:r>
      <w:bookmarkStart w:id="0" w:name="_GoBack"/>
      <w:bookmarkEnd w:id="0"/>
    </w:p>
    <w:p w14:paraId="4E92DF90">
      <w:pPr>
        <w:spacing w:line="360" w:lineRule="auto"/>
        <w:jc w:val="both"/>
        <w:rPr>
          <w:rFonts w:hint="default" w:ascii="Times New Roman" w:hAnsi="Times New Roman" w:cs="Times New Roman"/>
          <w:sz w:val="24"/>
          <w:szCs w:val="24"/>
          <w:lang w:val="ro-RO"/>
        </w:rPr>
      </w:pPr>
    </w:p>
    <w:p w14:paraId="5213E59B">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Contextul teoretic și politico-social al migrației de revenire în Republica Moldova</w:t>
      </w:r>
    </w:p>
    <w:p w14:paraId="3D69EF5E">
      <w:pPr>
        <w:spacing w:line="360" w:lineRule="auto"/>
        <w:jc w:val="both"/>
        <w:rPr>
          <w:rFonts w:hint="default" w:ascii="Times New Roman" w:hAnsi="Times New Roman" w:cs="Times New Roman"/>
          <w:sz w:val="24"/>
          <w:szCs w:val="24"/>
          <w:lang w:val="ro-RO"/>
        </w:rPr>
      </w:pPr>
    </w:p>
    <w:p w14:paraId="4DD8282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Migrația de revenire reprezintă un subproces al migrației internaționale, supus unor abordări teoretice diverse: economia neoclasică, noua economie a migrației de muncă, structuralismul, transnaționalismul și teoria rețelelor sociale. Aceasta se referă la întoarcerea migranților în țările de origine, influențată de factori economici, sociali, politici și instituționali. Studiile demonstrează că revenirea nu constituie sfârșitul migrației, ci o etapă dintr-un ciclu complex. </w:t>
      </w:r>
    </w:p>
    <w:p w14:paraId="2F7BB31A">
      <w:pPr>
        <w:spacing w:line="360" w:lineRule="auto"/>
        <w:jc w:val="both"/>
        <w:rPr>
          <w:rFonts w:hint="default" w:ascii="Times New Roman" w:hAnsi="Times New Roman" w:cs="Times New Roman"/>
          <w:i/>
          <w:iCs/>
          <w:sz w:val="24"/>
          <w:szCs w:val="24"/>
          <w:lang w:val="ro-RO"/>
        </w:rPr>
      </w:pPr>
    </w:p>
    <w:p w14:paraId="57AFC252">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Teoriile privind migrația de revenire</w:t>
      </w:r>
      <w:r>
        <w:rPr>
          <w:rFonts w:hint="default" w:ascii="Times New Roman" w:hAnsi="Times New Roman" w:cs="Times New Roman"/>
          <w:sz w:val="24"/>
          <w:szCs w:val="24"/>
          <w:lang w:val="ro-RO"/>
        </w:rPr>
        <w:t xml:space="preserve"> sunt următoarele:</w:t>
      </w:r>
    </w:p>
    <w:p w14:paraId="7F7BDDB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1. Economia neoclasică: Abordarea susține că revenirea rezultă dintr-un eșec economic în țara gazdă, fiind asociată cu neatingerea câștigurilor preconizate.  </w:t>
      </w:r>
    </w:p>
    <w:p w14:paraId="274B35C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2. Noua economie a migrației de muncă: Spre deosebire de economia neoclasică, această teorie vede revenirea ca un succes planificat. Migranții se întorc după atingerea obiectivelor financiare, cum ar fi acumularea de economii și trimiterea de remitențe.  </w:t>
      </w:r>
    </w:p>
    <w:p w14:paraId="3A51B0B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3. Structuralismul: Analizează migrația în contextul factorilor sociali și instituționali din țările de origine. Migrația de revenire este influențată de relațiile de putere, tradițiile și valorile locale, care pot limita impactul pozitiv al migranților reveniți.  </w:t>
      </w:r>
    </w:p>
    <w:p w14:paraId="6AC2EBE5">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4. Transnaționalismul: Această abordare pune accent pe legăturile sociale și economice între țările gazdă și cele de origine, susținând că migranții continuă să mențină relații transfrontaliere prin remitențe și vizite regulate. Identitățile transnaționale reflectă combinarea originilor cu experiențele din străinătate.  </w:t>
      </w:r>
    </w:p>
    <w:p w14:paraId="340BEB1C">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5. Teoria rețelelor sociale: Consideră că migranții mobilizează resurse tangibile (financiare) și intangibile (relații, abilități) prin rețele transfrontaliere. Rețelele sociale facilitează reintegrarea în țara de origine și oferă suport pentru inițiativele economice.</w:t>
      </w:r>
    </w:p>
    <w:p w14:paraId="4FFC670B">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Cu privirel a tipologiile însăși a revenirii migranților, Cerase (1974) a identificat patru tipuri de migrație de revenire:  </w:t>
      </w:r>
    </w:p>
    <w:p w14:paraId="55BFED0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1. Revenirea din eșec – migranții se întorc din cauza dificultăților de integrare în țara gazdă.  </w:t>
      </w:r>
    </w:p>
    <w:p w14:paraId="2AFA605A">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2. Revenirea conservatoare – întoarcerea pentru a investi economiile acumulate fără a aduce schimbări în societatea de origine.  </w:t>
      </w:r>
    </w:p>
    <w:p w14:paraId="082F0C39">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3. Revenirea pentru pensionare – întoarcerea după încheierea carierei profesionale.  </w:t>
      </w:r>
    </w:p>
    <w:p w14:paraId="3BB44EF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4. Revenirea inovatoare – migranții se întorc pentru a utiliza abilitățile dobândite în străinătate, dar adesea se confruntă cu obstacole din partea structurilor tradiționale de putere.</w:t>
      </w:r>
    </w:p>
    <w:p w14:paraId="5ABB888A">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 cazul migrației de întoarcere în Republica Moldova și rolul celor reîntorși, putem sublinia următoarele puncte de interes:</w:t>
      </w:r>
    </w:p>
    <w:p w14:paraId="676480AE">
      <w:pPr>
        <w:spacing w:line="360" w:lineRule="auto"/>
        <w:jc w:val="both"/>
        <w:rPr>
          <w:rFonts w:hint="default" w:ascii="Times New Roman" w:hAnsi="Times New Roman" w:cs="Times New Roman"/>
          <w:sz w:val="24"/>
          <w:szCs w:val="24"/>
          <w:lang w:val="ro-RO"/>
        </w:rPr>
      </w:pPr>
    </w:p>
    <w:p w14:paraId="5D04B100">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Potentialul migranților reîntorși</w:t>
      </w:r>
      <w:r>
        <w:rPr>
          <w:rFonts w:hint="default" w:ascii="Times New Roman" w:hAnsi="Times New Roman" w:cs="Times New Roman"/>
          <w:sz w:val="24"/>
          <w:szCs w:val="24"/>
          <w:lang w:val="ro-RO"/>
        </w:rPr>
        <w:t xml:space="preserve">: Migranții reîntorși aduc un aport semnificativ la dezvoltarea țărilor de origine prin capitalul lor uman, financiar și social, mai ales atunci când întoarcerea este temporară sau virtuală. Tipul și durata migrației sunt influențate de costuri și oportunități din țările de destinație, dar și de lipsa unor condiții similare în țara de origine. Cu toate acestea, reintegrarea acestora întâmpină dificultăți precum lipsa locurilor de muncă, salariile reduse și accesul limitat la resurse pentru inițierea afacerilor, ceea ce duce uneori la remigrare.  Pentru a încuraja revenirea migranților, este necesară o combinație între dezvoltarea economică, un climat de afaceri favorabil și politici guvernamentale bine adaptate, incluzând consiliere pentru investiții, suport antreprenorial și recunoașterea competențelor dobândite în străinătate.  </w:t>
      </w:r>
    </w:p>
    <w:p w14:paraId="7C49B611">
      <w:pPr>
        <w:spacing w:line="360" w:lineRule="auto"/>
        <w:jc w:val="both"/>
        <w:rPr>
          <w:rFonts w:hint="default" w:ascii="Times New Roman" w:hAnsi="Times New Roman" w:cs="Times New Roman"/>
          <w:sz w:val="24"/>
          <w:szCs w:val="24"/>
          <w:lang w:val="ro-RO"/>
        </w:rPr>
      </w:pPr>
    </w:p>
    <w:p w14:paraId="62A371D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Contribuția migrației de revenire la dezvoltare</w:t>
      </w:r>
      <w:r>
        <w:rPr>
          <w:rFonts w:hint="default" w:ascii="Times New Roman" w:hAnsi="Times New Roman" w:cs="Times New Roman"/>
          <w:sz w:val="24"/>
          <w:szCs w:val="24"/>
          <w:lang w:val="ro-RO"/>
        </w:rPr>
        <w:t xml:space="preserve">: Începând cu 2006, remitențele lucrătorilor migranți au fost considerate esențiale pentru dezvoltarea social-economică a Republicii Moldova, fiind canalizate treptat către investiții productive. Programe precum „PARE 1 + 1” și Programul Național de Abilitare Economică a Tinerilor (PNAET) au sprijinit antreprenoriatul și recunoașterea abilităților non-formale.  </w:t>
      </w:r>
    </w:p>
    <w:p w14:paraId="1E6D1D7A">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Impactul pozitiv al migrației de revenire include:  </w:t>
      </w:r>
    </w:p>
    <w:p w14:paraId="56737160">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Canalizarea economiilor în activități productive, comparativ cu remitențele folosite predominant pentru consum.  </w:t>
      </w:r>
    </w:p>
    <w:p w14:paraId="012E7D2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Dezvoltarea întreprinderilor mici și mijlocii prin strategii guvernamentale, cum ar fi cele implementate între 2009-2020, care promovează investițiile și inovațiile.  </w:t>
      </w:r>
    </w:p>
    <w:p w14:paraId="6A501202">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Integrarea migrației în planuri de dezvoltare națională prin „Moldova 2020” și alte strategii sectoriale.  </w:t>
      </w:r>
    </w:p>
    <w:p w14:paraId="3B463807">
      <w:pPr>
        <w:spacing w:line="360" w:lineRule="auto"/>
        <w:jc w:val="both"/>
        <w:rPr>
          <w:rFonts w:hint="default" w:ascii="Times New Roman" w:hAnsi="Times New Roman" w:cs="Times New Roman"/>
          <w:sz w:val="24"/>
          <w:szCs w:val="24"/>
          <w:lang w:val="ro-RO"/>
        </w:rPr>
      </w:pPr>
    </w:p>
    <w:p w14:paraId="43963A4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Guvernul Republicii Moldova a adoptat strategii și planuri de acțiune</w:t>
      </w:r>
      <w:r>
        <w:rPr>
          <w:rFonts w:hint="default" w:ascii="Times New Roman" w:hAnsi="Times New Roman" w:cs="Times New Roman"/>
          <w:sz w:val="24"/>
          <w:szCs w:val="24"/>
          <w:lang w:val="ro-RO"/>
        </w:rPr>
        <w:t xml:space="preserve"> pentru gestionarea migrației și reintegrarea migranților reîntorși, printre care:  </w:t>
      </w:r>
    </w:p>
    <w:p w14:paraId="569EE3EB">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1. Strategia Națională de Dezvoltare 2012-2020 („Moldova 2020”): Include integrarea migrației în dezvoltarea națională și atragerea remitențelor sub formă de investiții.  </w:t>
      </w:r>
    </w:p>
    <w:p w14:paraId="0BBD0BF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2. Strategia Națională în domeniul migrației și azilului (2011-2020): Promovează migrația legală, luptă împotriva migrației ilegale și asigură dreptul la azil.  </w:t>
      </w:r>
    </w:p>
    <w:p w14:paraId="7FC9445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3. Parteneriatul de Mobilitate UE-RM: A susținut îmbunătățirea recunoașterii calificărilor și fortificarea pieței forței de muncă.  </w:t>
      </w:r>
    </w:p>
    <w:p w14:paraId="358C2EBC">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Aceste politici sunt susținute de asistență internațională. Între 2007-2013, Republica Moldova a beneficiat de peste 200 de proiecte pentru gestionarea migrației, care au vizat domenii precum azilul, piața muncii și combaterea traficului de persoane.  </w:t>
      </w:r>
    </w:p>
    <w:p w14:paraId="76879BC0">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Între timp, cooperarea cu diaspora moldovenească și cu organizațiile cetățenilor din străinătate este esențială pentru dezvoltare. Planuri precum cel pentru susținerea diasporei (2006-2009) și cel pentru protecția cetățenilor moldoveni peste hotare (2012-2014) promovează păstrarea identității culturale și sprijinirea reîntoarcerii. Totodată, diaspora poate contribui la sectoare precum sănătatea, educația și infrastructura dacă resursele financiare și calificările acesteia sunt canalizate eficient.  </w:t>
      </w:r>
    </w:p>
    <w:p w14:paraId="1F7719FD">
      <w:pPr>
        <w:spacing w:line="360" w:lineRule="auto"/>
        <w:jc w:val="both"/>
        <w:rPr>
          <w:rFonts w:hint="default" w:ascii="Times New Roman" w:hAnsi="Times New Roman" w:cs="Times New Roman"/>
          <w:sz w:val="24"/>
          <w:szCs w:val="24"/>
          <w:lang w:val="ro-RO"/>
        </w:rPr>
      </w:pPr>
    </w:p>
    <w:p w14:paraId="5BD8DF42">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Principalele provocări ale reintegrării migranților</w:t>
      </w:r>
      <w:r>
        <w:rPr>
          <w:rFonts w:hint="default" w:ascii="Times New Roman" w:hAnsi="Times New Roman" w:cs="Times New Roman"/>
          <w:sz w:val="24"/>
          <w:szCs w:val="24"/>
          <w:lang w:val="ro-RO"/>
        </w:rPr>
        <w:t xml:space="preserve"> sunt:  </w:t>
      </w:r>
    </w:p>
    <w:p w14:paraId="7FBA4485">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Economice: Lipsa unui mediu favorabil pentru afaceri și insuficiența recunoașterii competențelor.  </w:t>
      </w:r>
    </w:p>
    <w:p w14:paraId="299EC907">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Sociale și instituționale: Necesitatea îmbunătățirii capacităților instituțiilor guvernamentale, eliminarea obstacolelor birocratice și consolidarea parteneriatelor cu ONG-urile și sectorul privat.  </w:t>
      </w:r>
    </w:p>
    <w:p w14:paraId="338540B0">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Politice: Integrarea migrației în politicile publice trebuie să fie coordonată și susținută financiar pentru a produce efecte reale.  </w:t>
      </w:r>
    </w:p>
    <w:p w14:paraId="4357A42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Pentru a valorifica potențialul migranților, este necesară dezvoltarea unui cadru comprehensiv de politici care să sprijine migrația circulară, protecția socială și investițiile locale. Acțiuni precum consolidarea dialogului diaspora-țară și atragerea remitențelor în proiecte de dezvoltare rămân prioritare.  </w:t>
      </w:r>
    </w:p>
    <w:p w14:paraId="797E1731">
      <w:pPr>
        <w:spacing w:line="360" w:lineRule="auto"/>
        <w:jc w:val="both"/>
        <w:rPr>
          <w:rFonts w:hint="default" w:ascii="Times New Roman" w:hAnsi="Times New Roman" w:cs="Times New Roman"/>
          <w:sz w:val="24"/>
          <w:szCs w:val="24"/>
          <w:lang w:val="ro-RO"/>
        </w:rPr>
      </w:pPr>
    </w:p>
    <w:p w14:paraId="431FB5B7">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În concluzie, migrația de revenire este un fenomen complex, dependent de multiple variabile. Abordările contemporane (transnaționalismul și teoria rețelelor sociale) oferă o perspectivă integrată asupra reintegrării migranților, subliniind importanța menținerii legăturilor transfrontaliere. Viitoarele cercetări trebuie să exploreze mai detaliat motivațiile și strategiile migranților reveniți, precum și impactul lor asupra societății de origine.  </w:t>
      </w:r>
    </w:p>
    <w:p w14:paraId="1A919CE3">
      <w:pPr>
        <w:spacing w:line="360" w:lineRule="auto"/>
        <w:jc w:val="both"/>
        <w:rPr>
          <w:rFonts w:hint="default" w:ascii="Times New Roman" w:hAnsi="Times New Roman" w:cs="Times New Roman"/>
          <w:sz w:val="24"/>
          <w:szCs w:val="24"/>
          <w:lang w:val="ro-RO"/>
        </w:rPr>
      </w:pPr>
    </w:p>
    <w:p w14:paraId="6F6877DD">
      <w:pPr>
        <w:spacing w:line="360" w:lineRule="auto"/>
        <w:jc w:val="both"/>
        <w:rPr>
          <w:rFonts w:hint="default" w:ascii="Times New Roman" w:hAnsi="Times New Roman" w:cs="Times New Roman"/>
          <w:sz w:val="24"/>
          <w:szCs w:val="24"/>
          <w:u w:val="single"/>
          <w:lang w:val="ro-RO"/>
        </w:rPr>
      </w:pPr>
      <w:r>
        <w:rPr>
          <w:rFonts w:hint="default" w:ascii="Times New Roman" w:hAnsi="Times New Roman" w:cs="Times New Roman"/>
          <w:b/>
          <w:bCs/>
          <w:sz w:val="24"/>
          <w:szCs w:val="24"/>
          <w:u w:val="single"/>
          <w:lang w:val="ro-RO"/>
        </w:rPr>
        <w:t xml:space="preserve">Date de teren </w:t>
      </w:r>
    </w:p>
    <w:p w14:paraId="1850DF7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Analiza primară a datelor de teren a produs următoarele rezultate.</w:t>
      </w:r>
    </w:p>
    <w:p w14:paraId="7782F32C">
      <w:pPr>
        <w:spacing w:line="360" w:lineRule="auto"/>
        <w:jc w:val="both"/>
        <w:rPr>
          <w:rFonts w:hint="default" w:ascii="Times New Roman" w:hAnsi="Times New Roman" w:cs="Times New Roman"/>
          <w:sz w:val="24"/>
          <w:szCs w:val="24"/>
          <w:lang w:val="ro-RO"/>
        </w:rPr>
      </w:pPr>
    </w:p>
    <w:p w14:paraId="0E9B1A5C">
      <w:pPr>
        <w:spacing w:line="360" w:lineRule="auto"/>
        <w:jc w:val="both"/>
        <w:rPr>
          <w:rFonts w:hint="default" w:ascii="Times New Roman" w:hAnsi="Times New Roman" w:cs="Times New Roman"/>
          <w:b/>
          <w:bCs/>
          <w:i w:val="0"/>
          <w:iCs w:val="0"/>
          <w:sz w:val="24"/>
          <w:szCs w:val="24"/>
          <w:lang w:val="ro-RO"/>
        </w:rPr>
      </w:pPr>
      <w:r>
        <w:rPr>
          <w:rFonts w:hint="default" w:ascii="Times New Roman" w:hAnsi="Times New Roman" w:cs="Times New Roman"/>
          <w:b/>
          <w:bCs/>
          <w:i w:val="0"/>
          <w:iCs w:val="0"/>
          <w:sz w:val="24"/>
          <w:szCs w:val="24"/>
          <w:lang w:val="ro-RO"/>
        </w:rPr>
        <w:t>Percepții ai membrilor familiilor transnaționale asupra ideii de migrație și revenire (interviuri exploratorii)</w:t>
      </w:r>
    </w:p>
    <w:p w14:paraId="3FB638FE">
      <w:pPr>
        <w:spacing w:line="360" w:lineRule="auto"/>
        <w:jc w:val="both"/>
        <w:rPr>
          <w:rFonts w:hint="default" w:ascii="Times New Roman" w:hAnsi="Times New Roman" w:cs="Times New Roman"/>
          <w:b w:val="0"/>
          <w:bCs w:val="0"/>
          <w:i/>
          <w:iCs/>
          <w:sz w:val="24"/>
          <w:szCs w:val="24"/>
          <w:lang w:val="ro-RO"/>
        </w:rPr>
      </w:pPr>
      <w:r>
        <w:rPr>
          <w:rFonts w:hint="default" w:ascii="Times New Roman" w:hAnsi="Times New Roman" w:cs="Times New Roman"/>
          <w:b w:val="0"/>
          <w:bCs w:val="0"/>
          <w:i/>
          <w:iCs/>
          <w:sz w:val="24"/>
          <w:szCs w:val="24"/>
          <w:lang w:val="ro-RO"/>
        </w:rPr>
        <w:t>Migrația</w:t>
      </w:r>
    </w:p>
    <w:p w14:paraId="53084C88">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Interviurile explorează povestea migranților din republica Moldova, unii din ei în cea mai mare parte s-au stabilit în Italia (Parma, Bologna), România (București, Iași, Cluj-Napoca, Sibiu, Craiova), reușind să-și construiască o viață acolo. În cea mai mare parte persoanele au plecat în străinătate cu dubla cetățenie moldovenească și cea românească, unele persoane migrante au reușit să obțină cetățenia italiană pentru că s-au aflat pe acel teritoriu mai mult de 10 ani, iar pentru o altă persoană plecată în SUA a obținut cetățenia americană. </w:t>
      </w:r>
    </w:p>
    <w:p w14:paraId="79DCE9C7">
      <w:pPr>
        <w:spacing w:line="360" w:lineRule="auto"/>
        <w:jc w:val="both"/>
        <w:rPr>
          <w:rFonts w:hint="default" w:ascii="Times New Roman" w:hAnsi="Times New Roman" w:cs="Times New Roman"/>
          <w:b w:val="0"/>
          <w:bCs w:val="0"/>
          <w:sz w:val="24"/>
          <w:szCs w:val="24"/>
          <w:lang w:val="ro-RO"/>
        </w:rPr>
      </w:pPr>
    </w:p>
    <w:p w14:paraId="14B67973">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Migrația în percepția lor este un eveniment deplin, nu periodic sau fluctuant:</w:t>
      </w:r>
    </w:p>
    <w:p w14:paraId="185BE839">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Mie îmi vine în minte un flux, nu o persoană, dar un flux de persoane care își schimbă locul de unde s-au născut, au trăit un anumit timp, în altă țară. Emigrează, adică ca și păsările, știi!!! Emigrează aceste persoane, numai că cu un anumit scop.,,</w:t>
      </w:r>
    </w:p>
    <w:p w14:paraId="3FDF229B">
      <w:pPr>
        <w:spacing w:line="360" w:lineRule="auto"/>
        <w:jc w:val="both"/>
        <w:rPr>
          <w:rFonts w:hint="default" w:ascii="Times New Roman" w:hAnsi="Times New Roman" w:cs="Times New Roman"/>
          <w:b w:val="0"/>
          <w:bCs w:val="0"/>
          <w:sz w:val="24"/>
          <w:szCs w:val="24"/>
          <w:lang w:val="ro-RO"/>
        </w:rPr>
      </w:pPr>
    </w:p>
    <w:p w14:paraId="75C50095">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,,Pentru mine asta însemnă posibilități noi, orizonturi noi, evoluția mea personală, profesională, și un viitor mai bun pentru mine și familia mea. Oamenii atunci când pleacă într-o altă țară, practic au întotdeauna gândul ăsta că e mai bine undeva acolo, nu la tine acasă. Cu părere de rău , desigur, dar asta e realitatea.,,</w:t>
      </w:r>
    </w:p>
    <w:p w14:paraId="1EA415DB">
      <w:pPr>
        <w:spacing w:line="360" w:lineRule="auto"/>
        <w:jc w:val="both"/>
        <w:rPr>
          <w:rFonts w:hint="default" w:ascii="Times New Roman" w:hAnsi="Times New Roman" w:cs="Times New Roman"/>
          <w:b w:val="0"/>
          <w:bCs w:val="0"/>
          <w:sz w:val="24"/>
          <w:szCs w:val="24"/>
          <w:lang w:val="ro-RO"/>
        </w:rPr>
      </w:pPr>
    </w:p>
    <w:p w14:paraId="6DF3FBCE">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Ce să vă spun? E greu. E greu, dar trebuie să plecăm. Mă refer că e greu, dar trebuie să plecăm. Ce să facem aici? Nu avem nici ce să facem?</w:t>
      </w:r>
    </w:p>
    <w:p w14:paraId="0EB38649">
      <w:pPr>
        <w:spacing w:line="360" w:lineRule="auto"/>
        <w:jc w:val="both"/>
        <w:rPr>
          <w:rFonts w:hint="default" w:ascii="Times New Roman" w:hAnsi="Times New Roman" w:cs="Times New Roman"/>
          <w:b w:val="0"/>
          <w:bCs w:val="0"/>
          <w:sz w:val="24"/>
          <w:szCs w:val="24"/>
          <w:lang w:val="ro-RO"/>
        </w:rPr>
      </w:pPr>
    </w:p>
    <w:p w14:paraId="407007BF">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,,Cred că în primul rând faptul că lași casa, adică nu știu de ce, dar cred că nu mi se asociază cu ceva pozitiv, cred că mai degrabă negativ decât pozitiv. Nu știu, străinătate, nu-mi vin cuvinte foarte pozitive.,,</w:t>
      </w:r>
    </w:p>
    <w:p w14:paraId="3D4AC8F5">
      <w:pPr>
        <w:spacing w:line="360" w:lineRule="auto"/>
        <w:jc w:val="both"/>
        <w:rPr>
          <w:rFonts w:hint="default" w:ascii="Times New Roman" w:hAnsi="Times New Roman" w:cs="Times New Roman"/>
          <w:b w:val="0"/>
          <w:bCs w:val="0"/>
          <w:sz w:val="24"/>
          <w:szCs w:val="24"/>
          <w:lang w:val="ro-RO"/>
        </w:rPr>
      </w:pPr>
    </w:p>
    <w:p w14:paraId="543F67D5">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Majoritatea persoanelor intervievate au rude, prieteni, care sunt plecați în alte state circa 80% din rudele și prietenii lor, sunt plecați în diverse țări. Cele mai enumerate țări sunt, România, Franța, Italia, Germania, Belgia, Marea Britanie, SUA.</w:t>
      </w:r>
    </w:p>
    <w:p w14:paraId="3F2D27F4">
      <w:pPr>
        <w:spacing w:line="360" w:lineRule="auto"/>
        <w:jc w:val="both"/>
        <w:rPr>
          <w:rFonts w:hint="default" w:ascii="Times New Roman" w:hAnsi="Times New Roman" w:cs="Times New Roman"/>
          <w:b w:val="0"/>
          <w:bCs w:val="0"/>
          <w:sz w:val="24"/>
          <w:szCs w:val="24"/>
          <w:lang w:val="ro-RO"/>
        </w:rPr>
      </w:pPr>
    </w:p>
    <w:p w14:paraId="010415C3">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val="0"/>
          <w:bCs w:val="0"/>
          <w:sz w:val="24"/>
          <w:szCs w:val="24"/>
          <w:lang w:val="ro-RO"/>
        </w:rPr>
        <w:t xml:space="preserve">Principalul motiv al migrarii inițial, pentru mulți este pentru studii mai bune și perspective financiare. Ulterior, au rămas datorită oportunităților și adaptării la noul mediu. Printre dificultățile întâlnite au fost bariera lingvistică, și procesul de adaptare culturală, care în mare parte migranții aflați în străinătate au reușit să se adapteze într-o perioada de un an, un an și jumătate pentru cei mai mulți dintre ei. </w:t>
      </w:r>
    </w:p>
    <w:p w14:paraId="07573D43">
      <w:pPr>
        <w:spacing w:line="360" w:lineRule="auto"/>
        <w:jc w:val="both"/>
        <w:rPr>
          <w:rFonts w:hint="default" w:ascii="Times New Roman" w:hAnsi="Times New Roman" w:cs="Times New Roman"/>
          <w:b w:val="0"/>
          <w:bCs w:val="0"/>
          <w:sz w:val="24"/>
          <w:szCs w:val="24"/>
          <w:lang w:val="ro-RO"/>
        </w:rPr>
      </w:pPr>
    </w:p>
    <w:p w14:paraId="155468DA">
      <w:pPr>
        <w:spacing w:line="360" w:lineRule="auto"/>
        <w:jc w:val="both"/>
        <w:rPr>
          <w:rFonts w:hint="default" w:ascii="Times New Roman" w:hAnsi="Times New Roman" w:cs="Times New Roman"/>
          <w:b w:val="0"/>
          <w:bCs w:val="0"/>
          <w:i/>
          <w:iCs/>
          <w:sz w:val="24"/>
          <w:szCs w:val="24"/>
          <w:lang w:val="ro-RO"/>
        </w:rPr>
      </w:pPr>
      <w:r>
        <w:rPr>
          <w:rFonts w:hint="default" w:ascii="Times New Roman" w:hAnsi="Times New Roman" w:cs="Times New Roman"/>
          <w:b w:val="0"/>
          <w:bCs w:val="0"/>
          <w:i/>
          <w:iCs/>
          <w:sz w:val="24"/>
          <w:szCs w:val="24"/>
          <w:lang w:val="ro-RO"/>
        </w:rPr>
        <w:t>Revenirea</w:t>
      </w:r>
    </w:p>
    <w:p w14:paraId="540C72C1">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Migrația de revenire este percepută ca o oportunitate de reîntoarcere deplină „acasă”, în percepția persoanelor aflate în străinătate dar și a celor reveniți în Republica Moldova:</w:t>
      </w:r>
    </w:p>
    <w:p w14:paraId="261B09BF">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Te întorci înapoi acasă, cu totul,,</w:t>
      </w:r>
    </w:p>
    <w:p w14:paraId="1122E4F7">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,,Pe mine mă duce cu gând la fapt că o persoană s-a stabilit, de exemplu, a locuit câțiva ani într-un alt stat, au plecat peste hotare, au stat o perioadă acolo și apoi au decis să se reântoarcă în Republica Moldova și să se stabilească înapoi la patria s-a, cu totul.,,</w:t>
      </w:r>
    </w:p>
    <w:p w14:paraId="7B3EC270">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Au plecat peste hotare, au stat o perioadă acolo și au decis să se reîntoarcă în Republica Moldova și să se stabilească în țara lor de origine.,,</w:t>
      </w:r>
    </w:p>
    <w:p w14:paraId="228309AC">
      <w:pPr>
        <w:spacing w:line="360" w:lineRule="auto"/>
        <w:jc w:val="both"/>
        <w:rPr>
          <w:rFonts w:hint="default" w:ascii="Times New Roman" w:hAnsi="Times New Roman" w:cs="Times New Roman"/>
          <w:sz w:val="24"/>
          <w:szCs w:val="24"/>
          <w:lang w:val="ro-RO"/>
        </w:rPr>
      </w:pPr>
    </w:p>
    <w:p w14:paraId="2B6A2D61">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Principalele motive pentru revenirea</w:t>
      </w:r>
      <w:r>
        <w:rPr>
          <w:rFonts w:hint="default" w:ascii="Times New Roman" w:hAnsi="Times New Roman" w:cs="Times New Roman"/>
          <w:sz w:val="24"/>
          <w:szCs w:val="24"/>
          <w:lang w:val="ro-RO"/>
        </w:rPr>
        <w:t xml:space="preserve"> acasă în Republica Moldova, este dorul de casă, apoi încercarea de a-și deschide o afacere, sau cumva să reușească să se reintegreze. Persoanele aflate în străinătate văd ca un aspect pozitiv, prin faptul că oamenii atunci când revin, aduc beneficii, în primul rând financiare, vin cu noi idei, proiecte, ceea ce au învățat în străinătate aduc acasă.</w:t>
      </w:r>
    </w:p>
    <w:p w14:paraId="1995D30A">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Totuși principalul obstacol la revenirea în Republica Moldova este reintegrarea, găsirea unui loc de muncă. Prin urmare, politicile, programele, inițiate pentru migranți dar și pentru migrația de revenire nu sunt cunoscute de cei plecați în străinătate, chiar daca ele există. Astfel încrederea cetățenilor în instituțiile statului este vagă, dar un unele cazuri cu speranța că mâine poate va fi mai bine. Iar prin urmare unul din migranții plecați în Marea Britanie a specificat că:</w:t>
      </w:r>
    </w:p>
    <w:p w14:paraId="173E4BB7">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,,Datorită lui Maia Sandu, Republica Moldova a fost căutată pe hartă.”</w:t>
      </w:r>
    </w:p>
    <w:p w14:paraId="26D8E7AB">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Din aspectul migrației de revenire: consideră că revenirea în Moldova este benefică pentru cei care vor să deschidă afaceri sau din cauza dorului de casă, dar ei văd reintegrarea dificilă din cauza diferențelor de mentalitate și infrastructură. Migranții cred că guvernul ar trebui să dezvolte programe pentru a stimula revenirea, precum locuri de muncă, sprijin pentru afaceri sau oportunități educaționale.  Persoanele plecate în străinătate menționează importanța comunității de moldoveni și români în Italia, care i-au ajutat la menținerea adaptării lor. Interviurile  reflectă atât avantajele, cât și provocările vieții în diaspora și subliniază necesitatea unor politici mai active pentru sprijinirea migranților care ar dori să revină în țara natală.</w:t>
      </w:r>
    </w:p>
    <w:p w14:paraId="255FA88A">
      <w:pPr>
        <w:spacing w:line="360" w:lineRule="auto"/>
        <w:jc w:val="both"/>
        <w:rPr>
          <w:rFonts w:hint="default" w:ascii="Times New Roman" w:hAnsi="Times New Roman" w:cs="Times New Roman"/>
          <w:b w:val="0"/>
          <w:bCs w:val="0"/>
          <w:sz w:val="24"/>
          <w:szCs w:val="24"/>
          <w:lang w:val="ro-RO"/>
        </w:rPr>
      </w:pPr>
    </w:p>
    <w:p w14:paraId="19A758E0">
      <w:pPr>
        <w:spacing w:line="360" w:lineRule="auto"/>
        <w:jc w:val="both"/>
        <w:rPr>
          <w:rFonts w:hint="default" w:ascii="Times New Roman" w:hAnsi="Times New Roman" w:cs="Times New Roman"/>
          <w:b w:val="0"/>
          <w:bCs w:val="0"/>
          <w:sz w:val="24"/>
          <w:szCs w:val="24"/>
          <w:lang w:val="ro-RO"/>
        </w:rPr>
      </w:pPr>
    </w:p>
    <w:p w14:paraId="75B9D2B6">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Prezentări de caz</w:t>
      </w:r>
    </w:p>
    <w:p w14:paraId="78E04D23">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Cazul I</w:t>
      </w:r>
    </w:p>
    <w:p w14:paraId="7BEE6F85">
      <w:pPr>
        <w:spacing w:line="360" w:lineRule="auto"/>
        <w:jc w:val="both"/>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Migrația</w:t>
      </w:r>
    </w:p>
    <w:p w14:paraId="14B47E77">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val="0"/>
          <w:iCs w:val="0"/>
          <w:sz w:val="24"/>
          <w:szCs w:val="24"/>
          <w:lang w:val="ro-RO"/>
        </w:rPr>
        <w:t xml:space="preserve">Cazul </w:t>
      </w:r>
      <w:r>
        <w:rPr>
          <w:rFonts w:hint="default" w:ascii="Times New Roman" w:hAnsi="Times New Roman" w:cs="Times New Roman"/>
          <w:sz w:val="24"/>
          <w:szCs w:val="24"/>
          <w:lang w:val="ro-RO"/>
        </w:rPr>
        <w:t>A.-ei este tipic migranților din mediul rural, care au plecat din Moldova în anii 1990, a plecat lasînd copilul cu părinții, scopul fiind să cîștige bani pentru a-și construi casă, vis realizat în final. În această perioadă în mediul rural era o insuficiență acută de locuri de muncă. A lucrat în familii, chiar dacă a nimerit într-o familie care aveau un comportamnet adecvat, de multe avea simțul nesiguranței la locul de muncă. A.-a a învîțat limba italiană.</w:t>
      </w:r>
    </w:p>
    <w:p w14:paraId="2740C199">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Revenirea</w:t>
      </w:r>
    </w:p>
    <w:p w14:paraId="3DCFF60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Revenirea a fost cauzată de dorul de casă, de familie, dar și faptul ca a acumulat mijloace pentru construirea unei case.</w:t>
      </w:r>
    </w:p>
    <w:p w14:paraId="3A161A82">
      <w:pPr>
        <w:spacing w:line="360" w:lineRule="auto"/>
        <w:jc w:val="both"/>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Situația după revenire</w:t>
      </w:r>
    </w:p>
    <w:p w14:paraId="17CC958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A.-a și-a găsit loc de muncă și în principiu e mulțumită că e cu rudele lângă oamenii dragi. A subliniat faptul ca prețurile au crescut și a cheltuit toti banii câștigați peste hotare.</w:t>
      </w:r>
    </w:p>
    <w:p w14:paraId="255C050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A.-a nu a cunoscut despre programele statului pentru migranți</w:t>
      </w:r>
    </w:p>
    <w:p w14:paraId="671793E4">
      <w:pPr>
        <w:spacing w:line="360" w:lineRule="auto"/>
        <w:jc w:val="both"/>
        <w:rPr>
          <w:rFonts w:hint="default" w:ascii="Times New Roman" w:hAnsi="Times New Roman" w:cs="Times New Roman"/>
          <w:sz w:val="24"/>
          <w:szCs w:val="24"/>
          <w:lang w:val="ro-RO"/>
        </w:rPr>
      </w:pPr>
    </w:p>
    <w:p w14:paraId="4445FE1C">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Cazul II</w:t>
      </w:r>
    </w:p>
    <w:p w14:paraId="62F107B5">
      <w:pPr>
        <w:spacing w:line="360" w:lineRule="auto"/>
        <w:jc w:val="both"/>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Migrația</w:t>
      </w:r>
    </w:p>
    <w:p w14:paraId="59E45587">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Cazurile persoanelor reîntoarse din Izrael (</w:t>
      </w:r>
      <w:r>
        <w:rPr>
          <w:rFonts w:hint="default" w:ascii="Times New Roman" w:hAnsi="Times New Roman"/>
          <w:sz w:val="24"/>
          <w:szCs w:val="24"/>
          <w:lang w:val="ro-RO"/>
        </w:rPr>
        <w:t>R.,N.,An.,Do., V., G.)</w:t>
      </w:r>
      <w:r>
        <w:rPr>
          <w:rFonts w:hint="default" w:ascii="Times New Roman" w:hAnsi="Times New Roman" w:cs="Times New Roman"/>
          <w:sz w:val="24"/>
          <w:szCs w:val="24"/>
          <w:lang w:val="ro-RO"/>
        </w:rPr>
        <w:t>, sunt similare multor concetățeni din mediul rural care nu aveau un loc de muncă, scopul fiind de a avea câștiguri mai mari, unii au avut experiențe de migrație și în alte țări. În Izrael au activat în baza contractului de muncă, cu pașaportul moldovenesc, asigurăndu-le condiții bune de muncă, de trai, salariu decent și asigurare pentru pensie. Au dobândit noi cunoștințe și abilități profesionale, și-au procurat apartamente, echipamente. La reăntoarcere s-au angajat în domeniul construcțiilor avînd salarii mai mari (au negociat mai bine salariul).</w:t>
      </w:r>
    </w:p>
    <w:p w14:paraId="7E6C17D9">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Revenirea</w:t>
      </w:r>
    </w:p>
    <w:p w14:paraId="4D1BD7E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Pentru persoanele revenite din Izrael revenirea a fost cauzată de expirarea termenului contractului de muncă.</w:t>
      </w:r>
    </w:p>
    <w:p w14:paraId="7128F74D">
      <w:pPr>
        <w:spacing w:line="360" w:lineRule="auto"/>
        <w:jc w:val="both"/>
        <w:rPr>
          <w:rFonts w:hint="default" w:ascii="Times New Roman" w:hAnsi="Times New Roman" w:cs="Times New Roman"/>
          <w:sz w:val="24"/>
          <w:szCs w:val="24"/>
          <w:lang w:val="ro-RO"/>
        </w:rPr>
      </w:pPr>
    </w:p>
    <w:p w14:paraId="1B34A568">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Cazul III</w:t>
      </w:r>
    </w:p>
    <w:p w14:paraId="6529EEF4">
      <w:pPr>
        <w:spacing w:line="360" w:lineRule="auto"/>
        <w:jc w:val="both"/>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Migrația</w:t>
      </w:r>
    </w:p>
    <w:p w14:paraId="3E0601CA">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Cazul V.-ei, din mediul rural, studii superioare, a activat în Rusia, apoi avînd deja  pașaport românesc, a plecat în Belgia, unde este și actualmente. Ea activează în domeniul de îngrijire a copiilor bolnavi, dar are planuri să se reîntoarcă în Republica Moldova. A învățat limba franceză. În Belgia este cu fiica, care are un copil, și care lucrează în menaj. Ea mai are 2 surori în Belgia cu care se întîlnesc frecvent la sărbători și toate țin legătura cu satul natal, cu rudele rămase acasa, colegii. Planifică să se întoarcă și au intenții să deschidă afaceri.</w:t>
      </w:r>
    </w:p>
    <w:p w14:paraId="1686606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Revenirea</w:t>
      </w:r>
    </w:p>
    <w:p w14:paraId="10EEEF5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Persoana din Belgia doar planifică, dar cauza ar fi dorul mare de casă, dar și schimbările pozitive care au loc în Republica Moldova (conducerea țării întelege mai bine nevoile, atrag proiecte de infrastructură și condițiile se îmbunătățesc).</w:t>
      </w:r>
    </w:p>
    <w:p w14:paraId="42E885C0">
      <w:pPr>
        <w:spacing w:line="360" w:lineRule="auto"/>
        <w:jc w:val="both"/>
        <w:rPr>
          <w:rFonts w:hint="default" w:ascii="Times New Roman" w:hAnsi="Times New Roman" w:cs="Times New Roman"/>
          <w:sz w:val="24"/>
          <w:szCs w:val="24"/>
          <w:lang w:val="ro-RO"/>
        </w:rPr>
      </w:pPr>
    </w:p>
    <w:p w14:paraId="3FCA9D60">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Persoanele revenite, care au plecat la muncă prin intermediul Acordului au o relație mai bună cu instituția statului ANOFM, au încredere și au aplelat la întoarcere să fie ajutate la căutarea unui loc de muncă. Dar majoritatea nu au încredere în justiție. Aceasta îi face în mare parte să plece în alte țări. Unii au fost cunoscuți cu unele programe ale statului, dar unii nu au cunoscut.</w:t>
      </w:r>
    </w:p>
    <w:p w14:paraId="706B4A59">
      <w:pPr>
        <w:spacing w:line="360" w:lineRule="auto"/>
        <w:jc w:val="both"/>
        <w:rPr>
          <w:rFonts w:hint="default" w:ascii="Times New Roman" w:hAnsi="Times New Roman" w:cs="Times New Roman"/>
          <w:b/>
          <w:bCs/>
          <w:sz w:val="24"/>
          <w:szCs w:val="24"/>
          <w:lang w:val="ro-RO"/>
        </w:rPr>
      </w:pPr>
    </w:p>
    <w:p w14:paraId="4A0EAEA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Cazul IV</w:t>
      </w:r>
    </w:p>
    <w:p w14:paraId="1004E961">
      <w:pPr>
        <w:spacing w:line="360" w:lineRule="auto"/>
        <w:jc w:val="both"/>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Migrația</w:t>
      </w:r>
    </w:p>
    <w:p w14:paraId="20C8AFB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Femeie, 25 de ani - Belgia (3 luni)- Rusia (9 ani)</w:t>
      </w:r>
    </w:p>
    <w:p w14:paraId="21916567">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Bărbat, 27 de ani - Rusia (9 ani)</w:t>
      </w:r>
    </w:p>
    <w:p w14:paraId="599A3D9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„Am cumpărat o casă acolo. Ne-am căsătorit acolo, eu și soția mea ne-am început viața acolo și avem două fiice de acolo." (tată)</w:t>
      </w:r>
    </w:p>
    <w:p w14:paraId="2B1D4FB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Migrația familială se referă la mișcarea internațională a persoanelor determinată de legături de familie existente sau noi. Cel mai comun tip este reunificarea familiei, în care rudele se alătură membrilor familiei care au migrat anterior. (Kofman, Buhr &amp; Fonseca 2022)</w:t>
      </w:r>
    </w:p>
    <w:p w14:paraId="75604022">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 acest caz, migrația familială capătă o dinamică stratificată: începe cu reunificarea unui cuplu, urmată de crearea unei familii în cadrul experienței de migrație. De-a lungul timpului, familia trece prin diverse tranziții, inclusiv întoarcerea părinților în Moldova, prima migrație a fiicelor, o mutare a întregii familii în Italia și, ulterior, o altă întoarcere (a doua pentru părinți, prima pentru fiice). Acest lucru evidențiază complexitatea reunificării în mai multe spații sociale, menținând în același timp coeziunea și unitatea familiei.</w:t>
      </w:r>
    </w:p>
    <w:p w14:paraId="62A4B48A">
      <w:pPr>
        <w:spacing w:line="360" w:lineRule="auto"/>
        <w:jc w:val="both"/>
        <w:rPr>
          <w:rFonts w:hint="default" w:ascii="Times New Roman" w:hAnsi="Times New Roman" w:cs="Times New Roman"/>
          <w:i/>
          <w:iCs/>
          <w:sz w:val="24"/>
          <w:szCs w:val="24"/>
          <w:lang w:val="ro-RO"/>
        </w:rPr>
      </w:pPr>
      <w:r>
        <w:rPr>
          <w:rFonts w:hint="default" w:ascii="Times New Roman" w:hAnsi="Times New Roman" w:cs="Times New Roman"/>
          <w:i/>
          <w:iCs/>
          <w:sz w:val="24"/>
          <w:szCs w:val="24"/>
          <w:lang w:val="ro-RO"/>
        </w:rPr>
        <w:t>Revenirea</w:t>
      </w:r>
    </w:p>
    <w:p w14:paraId="0CF94171">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(Rusia) Principalul motiv al întoarcerii: începutul războiului dintre Rusia și Ucraina și riscul ca tatăl să fie încorporat în armată</w:t>
      </w:r>
    </w:p>
    <w:p w14:paraId="5B60A62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 a existat emoție și panică pentru că în a doua zi, când eram la graniță, trebuia să fie un discurs al președintelui Putin, trebuia să vină cu o declarație și toți am intrat în panică că granițele ar putea fi închise și pur și simplu nu vom putea pleca, multe familii din autobuzul nostru au început să meargă pe jos pentru a traversa." (mamă)</w:t>
      </w:r>
    </w:p>
    <w:p w14:paraId="7583A17B">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Konzett- Smolier (2015) abordează rolul pe care îl joacă familia în modelarea rezultatelor reintegrării și, prin studiul său, a susținut că legătura dintre familie și reintegrare este multifațetată. Membrii familiei pot atât sprijini, cât și contesta procesul de readaptare. De exemplu, partenerii și copiii facilitează adesea reintegrarea oferind încurajare emoțională, motivație și un sentiment de stabilitate.</w:t>
      </w:r>
    </w:p>
    <w:p w14:paraId="1A71781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(Italia) „După o lună, am spus: „De ce stau singură aici?”. I-am spus familiei mele: „Ți-ai făcut valiza și ai venit la mine în Italia, pentru că noi avem un principiu de viață: oriunde am merge, trebuie să fim împreună.” (tatăl)</w:t>
      </w:r>
    </w:p>
    <w:p w14:paraId="044C301A">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Familia în experiența migrației în Italia a întâmpinat provocări precum: aspecte birocratice care au îngreunat șederea tuturor membrilor, astfel tatăl și fiica cea mare aveau cetățenie română și puteau rămâne în teritoriu, mama și fiica cea mică aveau doar cetățenie moldovenească și șederea lor nu era legală pentru o perioadă mai lungă de timp.</w:t>
      </w:r>
    </w:p>
    <w:p w14:paraId="491DF3D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"Nu ne putem integra și da, a fost bine, eram împreună în weekenduri, puteam merge uneori la mare, alteori la munte, oriunde ne dorea inima, atât cât ne permiteam. Dar, în cele din urmă, faptul că copiii nu erau integrați a fost o problemă. Am văzut o problemă foarte mare pentru că copiii au nevoie de socializare, de comunicare." (mamă)</w:t>
      </w:r>
    </w:p>
    <w:p w14:paraId="69CF6946">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i/>
          <w:iCs/>
          <w:sz w:val="24"/>
          <w:szCs w:val="24"/>
          <w:lang w:val="ro-RO"/>
        </w:rPr>
        <w:t>Situația după revenire</w:t>
      </w:r>
    </w:p>
    <w:p w14:paraId="187784CB">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„Fetița mai mică, care avea 2 ani atunci, nu prea a simțit, cea mai mare, care avea 4 ani, era deja integrată în grădiniță, având unele activități acolo, a fost dificil, i-a luat aproximativ un an să uite tot și toate și acum, deși au trecut deja 2 ani, își amintește periodic de Rusia cu nostalgie.”(mama)</w:t>
      </w:r>
    </w:p>
    <w:p w14:paraId="7C0B1917">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Practicile familiale precum îngrijirea parentală favorizează conexiuni mai profunde și legături emoționale între bunici și nepoți, creând relații bazate pe afecțiune și identificare. (Ducu &amp; Telegdi-Csetri 2023)</w:t>
      </w:r>
    </w:p>
    <w:p w14:paraId="56E41C91">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„Întoarcerea în Moldova s-a simțit bine, încă ne simțeam ca acasă, cu bunicii alături de noi, cu fetele fericite să-și vadă bunicii.” (mamă)</w:t>
      </w:r>
    </w:p>
    <w:p w14:paraId="4FB33E0C">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Sunt schimbări în infrastructură (drumuri, canalizare, grădinițe reparate), conducerea țării care are alte angajamente, prețuri înalte, ș.a</w:t>
      </w:r>
    </w:p>
    <w:p w14:paraId="12F4C4D9">
      <w:pPr>
        <w:spacing w:line="360" w:lineRule="auto"/>
        <w:jc w:val="both"/>
        <w:rPr>
          <w:rFonts w:hint="default" w:ascii="Times New Roman" w:hAnsi="Times New Roman" w:cs="Times New Roman"/>
          <w:sz w:val="24"/>
          <w:szCs w:val="24"/>
          <w:lang w:val="ro-RO"/>
        </w:rPr>
      </w:pPr>
    </w:p>
    <w:p w14:paraId="015E122A">
      <w:pPr>
        <w:spacing w:line="360" w:lineRule="auto"/>
        <w:jc w:val="both"/>
        <w:rPr>
          <w:rFonts w:hint="default" w:ascii="Times New Roman" w:hAnsi="Times New Roman" w:cs="Times New Roman"/>
          <w:sz w:val="24"/>
          <w:szCs w:val="24"/>
          <w:lang w:val="ro-RO"/>
        </w:rPr>
      </w:pPr>
    </w:p>
    <w:p w14:paraId="4FFFB499">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Cazul V</w:t>
      </w:r>
    </w:p>
    <w:p w14:paraId="6AD81629">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B.-a, 25 de ani, migrantă revenită (Danemarca) </w:t>
      </w:r>
    </w:p>
    <w:p w14:paraId="35D33F7C">
      <w:pPr>
        <w:spacing w:line="360" w:lineRule="auto"/>
        <w:jc w:val="both"/>
        <w:rPr>
          <w:rFonts w:hint="default" w:ascii="Times New Roman" w:hAnsi="Times New Roman" w:cs="Times New Roman"/>
          <w:sz w:val="24"/>
          <w:szCs w:val="24"/>
          <w:lang w:val="ro-RO"/>
        </w:rPr>
      </w:pPr>
    </w:p>
    <w:p w14:paraId="2C3A867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I.Context general:  necăsătorită, studentă. A plecat legal, cu pașaport român, din mediul urban, orașul Chișinău. </w:t>
      </w:r>
    </w:p>
    <w:p w14:paraId="0499A5A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II.Cauzele migrației: pentru a studia într-o țară dezvoltată, cu oportunități majore pentru autodezvoltare și creștere financiară.</w:t>
      </w:r>
    </w:p>
    <w:p w14:paraId="445978E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III.Contextul și cauzele revenirii:  Depresia, neîncadrare în sistemul național danez, dificultate în învățarea limbii, greutate psihologică, singurătate.</w:t>
      </w:r>
    </w:p>
    <w:p w14:paraId="64FE244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IV.Relația cu instituțiile: Nu prea cunoaște activitatea instituțiilor de resort, dar ar fi binevenite inițierea unor cursuri de consiliere psihologică.</w:t>
      </w:r>
    </w:p>
    <w:p w14:paraId="5E006AF1">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V.Impresia în momentul revenirii: Revenirea un succes. S-a integrat perfect. </w:t>
      </w:r>
    </w:p>
    <w:p w14:paraId="568AF14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VI.Rezumat al interviului: A plecat în august 2019. Dorința de a studia la o universitate în afara țării. A apelat la o companie de consultanță din Romania și a fost sfătuită să depună la o facultate din Copenhaga, Danemarca. În țara de imigrare nu s-a simțit confortabil din punct de vedere psihologic, chiar dacă inițial i s-a părut o viață frumoasă, un oras curat, a găsit și un job bine plătit cu 3000 euro. Era dificil psihic și emoțional, deoarece oamenii chiar dacă erau drăguți. erau foarte inchisi și individualiști. Si-a făcut doar cațiva prieteni moldoveni. Cauzele revenirii: După jumatate de an de studii, a început pandemia și lucrurile s-au înrăutățit. Facultatea la care studia s-a inchis. La un moment dat ea a avut depresie și părinții au decis că trebuie să se reîntoarcă acasa. Chiar dacă totul era bine, salariu decent, studii de calitate, nu s-a descurcat. A avut nevoie și de consiliere psihologică. Erau diferite centre de consiliere psihologică, centre gratuite de a învăța limba daneză, cursuri de limbi străine, de IT, diferenta de cultură și-a spus cuvintul. S-a reântors si s-a reinmatriculat din nou la studii. Consideră universitate a din Moldova foarte bună, cu studii cu nimic mai prejos decat cea din Danemarca. Inițial cand a revenit e stresată de cum se va incadra iarăsi. Oni a observat schimbări esențiale între nivelul de viață în țară pînă la plecare și la revenire. Un nivel al infrastructurii mai bun, salarii mai mari și posibilități de angajare mai mari. Observații: 1. A plecat legal, fiind și cetățean roman (dublă cetățenie); 2.A revenit pentru a-și trata depresia. 3. Procesul de revenire a fost perceput ca o nouă integrare, dar nu atat de complicat; 3. A propus crearea unei structuri de consiliere pshihologică pentru migranții reveniți; 4. Crede că ar pleca iarasi, deoarece considera ca pentru un trai decent ar avea nevoie de minim 1500 euro lunar. 5. Parintii ei tot au fost plecati in Italia. Au stat un an si la fel au revenit. Acasa e acasa si nimic nu se compara cu libertatea din tara proprie. În concluzie, ea consideră revenirea un succes și speră ca țara sa de origine ii va oferi in viitor un salariu care s-o motiveze sa nu mai plece vreodată.</w:t>
      </w:r>
    </w:p>
    <w:p w14:paraId="7BB779CB">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VII.Efectul riscurilor globale/regionale: Pandemia Covid-19 a determinat-o să se intoarcă. Din cauza asta a fost impusa sa-și schimbe facultatea. S-a izolat total. Conflictul aproape de granița Republicii Moldova nu a speriat-o să revină. </w:t>
      </w:r>
    </w:p>
    <w:p w14:paraId="0AA770AD">
      <w:pPr>
        <w:spacing w:line="360" w:lineRule="auto"/>
        <w:jc w:val="both"/>
        <w:rPr>
          <w:rFonts w:hint="default" w:ascii="Times New Roman" w:hAnsi="Times New Roman" w:cs="Times New Roman"/>
          <w:sz w:val="24"/>
          <w:szCs w:val="24"/>
          <w:lang w:val="ro-RO"/>
        </w:rPr>
      </w:pPr>
    </w:p>
    <w:p w14:paraId="2B1AE989">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CITATE:</w:t>
      </w:r>
    </w:p>
    <w:p w14:paraId="2AD732BC">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Dar eu am ales Danemarca din cauza că mi-a plăcut o facultate de acolo. M-am consultat cu organizația care am menționat-o mai devreme și totuși am decis să plec. Țin minte, am fost foarte emoționată. Când am coborât din avion, îmi părea că gata, se începe o viață nouă. Uit de Moldova și nu mai revin. Dar nu a fost așa. M-a luat prin surprindere multe chestii, dat fiind și vârsta mea destul de fragedă."</w:t>
      </w:r>
    </w:p>
    <w:p w14:paraId="7BA2AB5A">
      <w:pPr>
        <w:spacing w:line="360" w:lineRule="auto"/>
        <w:jc w:val="both"/>
        <w:rPr>
          <w:rFonts w:hint="default" w:ascii="Times New Roman" w:hAnsi="Times New Roman" w:cs="Times New Roman"/>
          <w:sz w:val="24"/>
          <w:szCs w:val="24"/>
          <w:lang w:val="ro-RO"/>
        </w:rPr>
      </w:pPr>
    </w:p>
    <w:p w14:paraId="3AA8481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Prima zi am fost foarte entuziasmată. Mi s-a părut foarte straniu că ei nu au copaci în oraș. Mi s-a părut foarte straniu că nu aveau animale pe stradă. Parcă nici păsările nu zboară, dar nu era adevărat."</w:t>
      </w:r>
    </w:p>
    <w:p w14:paraId="44B64521">
      <w:pPr>
        <w:spacing w:line="360" w:lineRule="auto"/>
        <w:jc w:val="both"/>
        <w:rPr>
          <w:rFonts w:hint="default" w:ascii="Times New Roman" w:hAnsi="Times New Roman" w:cs="Times New Roman"/>
          <w:sz w:val="24"/>
          <w:szCs w:val="24"/>
          <w:lang w:val="ro-RO"/>
        </w:rPr>
      </w:pPr>
    </w:p>
    <w:p w14:paraId="4C1E1382">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Acasă este acasă. Confortul psihologic de acasă e diferit de ceea ce noi am avut peste hotare. Dar nu doar pentru cei care revin. E benefic un astfel de serviciu de consiliere psihologică. Eu cred că chiar și pentru studenții care trec prin astfel de situatii ca a mea. Sunt mulți care își schimbă traiul din mediu rural în mediu urban și la fel au parte de stres. Eu aș considera că aceste facilități din aceste universități ar fi foarte benefice pentru universitatile de la noi. "</w:t>
      </w:r>
    </w:p>
    <w:p w14:paraId="44550090">
      <w:pPr>
        <w:spacing w:line="360" w:lineRule="auto"/>
        <w:jc w:val="both"/>
        <w:rPr>
          <w:rFonts w:hint="default" w:ascii="Times New Roman" w:hAnsi="Times New Roman" w:cs="Times New Roman"/>
          <w:sz w:val="24"/>
          <w:szCs w:val="24"/>
          <w:lang w:val="ro-RO"/>
        </w:rPr>
      </w:pPr>
    </w:p>
    <w:p w14:paraId="7D86405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"S-a început COVID-ul când eu eram a doilea semestru, adică în primăvară. Eu atunci eram în primul an de facultate. Din păcate la acea facultate nu m-am regăsit. Și eu am început un proces de tranziție la o altă facultate. Și m-au anunțat că din cauza că am învățat doar un semestru, la cealaltă facultate va trebui să încep din nou. Și am început pur și simplu la o altă facultate. A fost greu în timpul COVID-ului. La început adaptarea, orele online foarte extenuante pentru toți și pentru profesori și pentru elevi. Lipsa de comunicare, la fel și-a lăsat amprenta. De asemenea, eu aveam un job pe lângă studii și comunicarea sau relaționarea de la om la om a lipsit foarte mult în timpul COVID-ului. " </w:t>
      </w:r>
    </w:p>
    <w:p w14:paraId="621E9530">
      <w:pPr>
        <w:spacing w:line="360" w:lineRule="auto"/>
        <w:jc w:val="both"/>
        <w:rPr>
          <w:rFonts w:hint="default" w:ascii="Times New Roman" w:hAnsi="Times New Roman" w:cs="Times New Roman"/>
          <w:sz w:val="24"/>
          <w:szCs w:val="24"/>
          <w:lang w:val="ro-RO"/>
        </w:rPr>
      </w:pPr>
    </w:p>
    <w:p w14:paraId="5017659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dintre bătălia minte și suflet, a câștigat sufletul. Eu aveam salariu destul de bun. Eu aveam undeva în jur de 3.000 euro pe lună. Nu aveam probleme sau dificultăți financiare, dar am revenit. Când pleci, dragostea asta de țară și patriotismul crește în tine. "</w:t>
      </w:r>
    </w:p>
    <w:p w14:paraId="486E912F">
      <w:pPr>
        <w:spacing w:line="360" w:lineRule="auto"/>
        <w:jc w:val="both"/>
        <w:rPr>
          <w:rFonts w:hint="default" w:ascii="Times New Roman" w:hAnsi="Times New Roman" w:cs="Times New Roman"/>
          <w:sz w:val="24"/>
          <w:szCs w:val="24"/>
          <w:lang w:val="ro-RO"/>
        </w:rPr>
      </w:pPr>
    </w:p>
    <w:p w14:paraId="75515D44">
      <w:pPr>
        <w:spacing w:line="360" w:lineRule="auto"/>
        <w:jc w:val="both"/>
        <w:rPr>
          <w:rFonts w:hint="default" w:ascii="Times New Roman" w:hAnsi="Times New Roman" w:cs="Times New Roman"/>
          <w:sz w:val="24"/>
          <w:szCs w:val="24"/>
          <w:lang w:val="ro-RO"/>
        </w:rPr>
      </w:pPr>
    </w:p>
    <w:p w14:paraId="759C593A">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Cazul VI</w:t>
      </w:r>
    </w:p>
    <w:p w14:paraId="7034BDB4">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C.-a, 20 de ani, migrantă revenită (România) </w:t>
      </w:r>
    </w:p>
    <w:p w14:paraId="43F5428F">
      <w:pPr>
        <w:spacing w:line="360" w:lineRule="auto"/>
        <w:jc w:val="both"/>
        <w:rPr>
          <w:rFonts w:hint="default" w:ascii="Times New Roman" w:hAnsi="Times New Roman" w:cs="Times New Roman"/>
          <w:sz w:val="24"/>
          <w:szCs w:val="24"/>
          <w:lang w:val="ro-RO"/>
        </w:rPr>
      </w:pPr>
    </w:p>
    <w:p w14:paraId="6E9EB86C">
      <w:pPr>
        <w:spacing w:line="360" w:lineRule="auto"/>
        <w:jc w:val="both"/>
        <w:rPr>
          <w:rFonts w:hint="default" w:ascii="Times New Roman" w:hAnsi="Times New Roman" w:cs="Times New Roman"/>
          <w:sz w:val="24"/>
          <w:szCs w:val="24"/>
          <w:lang w:val="ro-RO"/>
        </w:rPr>
      </w:pPr>
    </w:p>
    <w:p w14:paraId="5938021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I.Context general:  necăsătorită, studentă. A plecat legal, cu pașaport român, din mediul rural. </w:t>
      </w:r>
    </w:p>
    <w:p w14:paraId="73EA8C94">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II.Cauzele migrației: pentru a lucra și a face bani, într-o țară și la un loc de muncă unde lucrase anterior mama ei.</w:t>
      </w:r>
    </w:p>
    <w:p w14:paraId="175B8B9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III.Contextul și cauzele revenirii: Dorul de casă și job-ul frustrant psihologic. Lipsa unei diplome de studii de superioare și frica de a munci toată viață necalificat.</w:t>
      </w:r>
    </w:p>
    <w:p w14:paraId="7BAA1FE5">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IV.Relația cu instituțiile: Nu prea cunoaște activitatea instituțiilor de resort, dar ar fi bine că oamenii reveniți să cunoască ce instituții sunt în țara noastră și cum ii poate ajuta.</w:t>
      </w:r>
    </w:p>
    <w:p w14:paraId="2FDB4B3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V.Impresia în momentul revenirii: Revenirea un succes. S-a integrat perfect. A găsit o țară mai dezvoltată, mai posperă.</w:t>
      </w:r>
    </w:p>
    <w:p w14:paraId="25218D32">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VI.Rezumat al interviului: Cauzele migrării: lipsa banilor, venituri insuficiente, traiul doar cu un parinte. După absolvirea liceului, nu avea un scop bine definit. În țara de imigrare nu s-a simțit confortabil din punct de vedere psihologic, presiune majoră din cauza circumstanțelor de muncă. Era dificil psihic și emoțional, chiar dacă compania care a angajat-o i-a asigurat un salariu decent și condiții bune de trai. Unicul avantaj au fost locurile frumoase, natura, obiectivele turistice. A stat in Brasov. Totodată nu s-a simțit discriminata sau injosită, din contra colegii se amuzau și le plăcea accentul ei moldovenesc. Cauzele revenirii: Dorul de casă, lipsa mamei și a fratelui. Partea financiară nu a compensat dorul de familie. A simțit golul din cauza absenței studiilor superioare. S-a reântors pentru a se înmatricula la studii de licență la Facultate. Universitatea i-a deschis alte viziuni și abordări asupra vieții. În calitatea sa de stat candidat la UE, Republica Moldova ii va oferi alte oportunități de dezvoltare. C.-a a observat schimbări esențiale între nivelul de viață în țară pînă la plecare și la revenire. Un nivel al infrastructurii mai bun, salarii mai mari și posibilități de angajare mai mari. Observații: 1. A plecat legal, fiind și cetățean roman (dublă cetățenie); 2.Chiar dacă RM are la graniță un război, asta nu a sperit-o să revină; 3. Procesul de revenire a fost perceput ca o nouă integrare, dar nu atat de complicat; 4. A analizat ce programe sunt pentru migranții reveniți și cum entitățile statului ii sprijină, dar a zis că va apela la ei, doar în cazul în care după ce absolvește va avea un salariu mai mic de 20000 lei (5000RON); 5. La moment, chiar dacă s-a încadrat la studii și ii place in RM se gîndește peste un timp iar sa plece pentru a face bani și a repara casa parinteasca (pînă atunci mai sunt 3 ani, după finalizarea studiilor); În concluzie, ea consideră revenirea un succes și speră ca țara sa de origine ii va oferi in viitor un salariu care s-o motiveze sa nu mai plece vreodată.</w:t>
      </w:r>
    </w:p>
    <w:p w14:paraId="66AA59C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VII.Efectul riscurilor globale/regionale: Nu a fost influențată într-un fel sau altul. </w:t>
      </w:r>
    </w:p>
    <w:p w14:paraId="590C05C2">
      <w:pPr>
        <w:spacing w:line="360" w:lineRule="auto"/>
        <w:jc w:val="both"/>
        <w:rPr>
          <w:rFonts w:hint="default" w:ascii="Times New Roman" w:hAnsi="Times New Roman" w:cs="Times New Roman"/>
          <w:sz w:val="24"/>
          <w:szCs w:val="24"/>
          <w:lang w:val="ro-RO"/>
        </w:rPr>
      </w:pPr>
    </w:p>
    <w:p w14:paraId="3B4639C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CITATE:</w:t>
      </w:r>
    </w:p>
    <w:p w14:paraId="3B36CFB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Migratie este schimbarea de cultură în viață,. Chiar dacă suntem un popor, tot român, vorbim aceeași limbă, oricum, fiecare diferă.."</w:t>
      </w:r>
    </w:p>
    <w:p w14:paraId="0A0A5232">
      <w:pPr>
        <w:spacing w:line="360" w:lineRule="auto"/>
        <w:jc w:val="both"/>
        <w:rPr>
          <w:rFonts w:hint="default" w:ascii="Times New Roman" w:hAnsi="Times New Roman" w:cs="Times New Roman"/>
          <w:sz w:val="24"/>
          <w:szCs w:val="24"/>
          <w:lang w:val="ro-RO"/>
        </w:rPr>
      </w:pPr>
    </w:p>
    <w:p w14:paraId="7E3FAE98">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Prima lună chiar imi doream să revin acasă. Căutam bilet retur, o sunam pe mama si ii ziceam : MAMA, EU NU MAI POT, VREAU ACASĂ! GATA! Dar apoi, colegii de acolo m-au sustinut și cu ajutorul lor m-am incadrat."</w:t>
      </w:r>
    </w:p>
    <w:p w14:paraId="65267F20">
      <w:pPr>
        <w:spacing w:line="360" w:lineRule="auto"/>
        <w:jc w:val="both"/>
        <w:rPr>
          <w:rFonts w:hint="default" w:ascii="Times New Roman" w:hAnsi="Times New Roman" w:cs="Times New Roman"/>
          <w:sz w:val="24"/>
          <w:szCs w:val="24"/>
          <w:lang w:val="ro-RO"/>
        </w:rPr>
      </w:pPr>
    </w:p>
    <w:p w14:paraId="25048BA2">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Prima ideea a fost banii. M-am gândit că vreau să îmi plătesc singură taxa de studii la universitate, fiind sigura ca voi fi la taxa din cauza notelor mici. Astfel, banii au fost principalul motiv. Apoi, am fost curioasa ce inseamna sa fiu independenta si cum se traieste in altă țară."</w:t>
      </w:r>
    </w:p>
    <w:p w14:paraId="26654ADF">
      <w:pPr>
        <w:spacing w:line="360" w:lineRule="auto"/>
        <w:jc w:val="both"/>
        <w:rPr>
          <w:rFonts w:hint="default" w:ascii="Times New Roman" w:hAnsi="Times New Roman" w:cs="Times New Roman"/>
          <w:sz w:val="24"/>
          <w:szCs w:val="24"/>
          <w:lang w:val="ro-RO"/>
        </w:rPr>
      </w:pPr>
    </w:p>
    <w:p w14:paraId="54C83995">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Pentru că de ce oamenii pleacă? Oamenii pleacă pentru bani și totuși se întorc pentru energie, pentru familie, pentru cuvântul acasă." </w:t>
      </w:r>
    </w:p>
    <w:p w14:paraId="4DA2DCD5">
      <w:pPr>
        <w:spacing w:line="360" w:lineRule="auto"/>
        <w:jc w:val="both"/>
        <w:rPr>
          <w:rFonts w:hint="default" w:ascii="Times New Roman" w:hAnsi="Times New Roman" w:cs="Times New Roman"/>
          <w:sz w:val="24"/>
          <w:szCs w:val="24"/>
          <w:lang w:val="ro-RO"/>
        </w:rPr>
      </w:pPr>
    </w:p>
    <w:p w14:paraId="5F23D55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Revenirea este un succes. Chiar dacă la moment nu lucrez, am venit la studii. Chiar îmi pare bine de facultatea pe care am ales-o, deoarece fac amintiri plăcute, învăț limbi, nu una, dar două. Prieteni noi, nu știu... Mult nou este pentru mine, adică și e o decizie destul de corectă, că nu am ales să rămân acolo, în România."</w:t>
      </w:r>
    </w:p>
    <w:p w14:paraId="7F0D6597">
      <w:pPr>
        <w:spacing w:line="360" w:lineRule="auto"/>
        <w:jc w:val="both"/>
        <w:rPr>
          <w:rFonts w:hint="default" w:ascii="Times New Roman" w:hAnsi="Times New Roman" w:cs="Times New Roman"/>
          <w:sz w:val="24"/>
          <w:szCs w:val="24"/>
          <w:lang w:val="ro-RO"/>
        </w:rPr>
      </w:pPr>
    </w:p>
    <w:p w14:paraId="60F116A1">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Cazul VII</w:t>
      </w:r>
    </w:p>
    <w:p w14:paraId="7DA6EA36">
      <w:pPr>
        <w:numPr>
          <w:ilvl w:val="0"/>
          <w:numId w:val="0"/>
        </w:num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E., 42 de ani, migrant - revenit (Anglia-Moldova-Irlanda-Moldova-Irlanda) </w:t>
      </w:r>
    </w:p>
    <w:p w14:paraId="4F3FB585">
      <w:pPr>
        <w:numPr>
          <w:ilvl w:val="0"/>
          <w:numId w:val="0"/>
        </w:numPr>
        <w:spacing w:line="360" w:lineRule="auto"/>
        <w:jc w:val="both"/>
        <w:rPr>
          <w:rFonts w:hint="default" w:ascii="Times New Roman" w:hAnsi="Times New Roman" w:cs="Times New Roman"/>
          <w:sz w:val="24"/>
          <w:szCs w:val="24"/>
          <w:lang w:val="ro-RO"/>
        </w:rPr>
      </w:pPr>
    </w:p>
    <w:p w14:paraId="00FAD520">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I.Context general:  căsătorit, 3 copii. A plecat legal cu viză, ulterior cu pașaport român, din mediul rural. </w:t>
      </w:r>
    </w:p>
    <w:p w14:paraId="3CC8D5C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II.Cauzele migrației: pentru a lucra și a face bani, într-o țară și la un loc de muncă mai bine plătit ca în RM.</w:t>
      </w:r>
    </w:p>
    <w:p w14:paraId="713C3984">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III.Contextul și cauzele revenirii: Pandemia, dorul de familie, dorința nepoților de a petrece mai mult timp în mediul rural, în libertate, în comuniune cu soarele și pămîntul. </w:t>
      </w:r>
    </w:p>
    <w:p w14:paraId="006E4B6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IV.Contextul plecării repetate: Nașterea celui de-al treilea copil în afara țării, într-un mediu sanitar mai bun.</w:t>
      </w:r>
    </w:p>
    <w:p w14:paraId="45DAF9B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V.Relația cu instituțiile: Nu prea cunoaște activitatea instituțiilor de resort, dar dacă mai revin, vor apela pentru a-și deschide o afacere.</w:t>
      </w:r>
    </w:p>
    <w:p w14:paraId="2678965F">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VI.Impresia în momentul revenirii: Revenirea un succes. Copii s-au integrat perfect la grădiniță, el si-a găsit un job bine plătit în domeniul IT</w:t>
      </w:r>
    </w:p>
    <w:p w14:paraId="7A824675">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VII.Rezumat al interviului: Prima dată a plecat legal la cules capșuni în Anglia. A revenit, spre deosebire de alți colegi care au preferat să rămănă ilegal. Între timp a obținut cetățenia română și a plecat iar în Anglia, considerand că se va acomoda mai usor. După un timp acolo, i-a aparut posibilitatea să plece în Irlanda. A stat un an cu gândul că în orice moment va pleca de acolo, dar spre propria surprindere, Irlanda i-a devenit a doua casă. Si-a creat o familie, si-a cumpărat o casă acolo, s-au născut 2 copii și s-a angajat într-o companie de IT, facând și studii superioare in acest domeniu. În pandemie au hotărât să revină în RM, dat fiind faptul că și așa erau izolați. La revenire s-au reîncadrat foarte bine, s-au reunit cu parinții, surorile. Au petrecut timp la țară, în natură, într-un mediu calm și liniștit. Ulterior s-a angajat la o companie de IT din RM, iar copii au inceput a merge la grădinița. Le-a plăcut foarte mult acolo. Șederea în RM a durat 3,5 ani. În momentul în care soția a rămas însărcinată cu al treilea copil, au decis să se reântoarcă în Irlanda. Decizia a fost luată, deoarece a vrut să nască acolo. Revenirea pe de o parte a fost un succes, deoarece copii s-au adaptat rapid la gradinită și au învățat limba engleză foarte ușor. Pe de altă parte, deja de 6 luni merge la interviuri pentru a se angaja in câmpul muncii în domeniul IT sau servicii de acest gen, dar din păcate nu e simplu. La moment lucrează curier ca cel putin să asigure familia cu strictul necesar. </w:t>
      </w:r>
    </w:p>
    <w:p w14:paraId="2D23A88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VIII.Efectul riscurilor globale/regionale: Covidul i-a determinat să revină. </w:t>
      </w:r>
    </w:p>
    <w:p w14:paraId="7EC6A958">
      <w:pPr>
        <w:spacing w:line="360" w:lineRule="auto"/>
        <w:jc w:val="both"/>
        <w:rPr>
          <w:rFonts w:hint="default" w:ascii="Times New Roman" w:hAnsi="Times New Roman" w:cs="Times New Roman"/>
          <w:sz w:val="24"/>
          <w:szCs w:val="24"/>
          <w:lang w:val="ro-RO"/>
        </w:rPr>
      </w:pPr>
    </w:p>
    <w:p w14:paraId="558E506D">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CITATE:</w:t>
      </w:r>
    </w:p>
    <w:p w14:paraId="1E24EFB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Jumătate din grup nu a revenit, a ramas ilegal. Eu am venit conștiincios, mi-am continuat studiile..."</w:t>
      </w:r>
    </w:p>
    <w:p w14:paraId="6F212F50">
      <w:pPr>
        <w:spacing w:line="360" w:lineRule="auto"/>
        <w:jc w:val="both"/>
        <w:rPr>
          <w:rFonts w:hint="default" w:ascii="Times New Roman" w:hAnsi="Times New Roman" w:cs="Times New Roman"/>
          <w:sz w:val="24"/>
          <w:szCs w:val="24"/>
          <w:lang w:val="ro-RO"/>
        </w:rPr>
      </w:pPr>
    </w:p>
    <w:p w14:paraId="460DAB31">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Deci am lucrat și eu necalificat, am adunat niște bănuți și am venit acasă pentru că imi era dor de familie. Asta era firul roșu. Dacă stau acum și mă gândesc, prima dată am fost trei ani, am revenit, am stat trei ani, apoi am plecat, am stat șapte ani, am revenit, am stat patru ani, iar acum am plecat. Adică e cumva un fel de... Nici nu știu cum să o definesc. E migrare, e migrare, e migrare și iarăși... Parcă e un cerc închis. Da, și nu e de fiecare dată. Fiecare revenire sau plecare peste hotare are un motiv. Dar este o nouă migrație. Iar că fiecare revenire și fiecare plecare este o nouă migrație, este o nouă acomodare.."</w:t>
      </w:r>
    </w:p>
    <w:p w14:paraId="455CCBAB">
      <w:pPr>
        <w:spacing w:line="360" w:lineRule="auto"/>
        <w:jc w:val="both"/>
        <w:rPr>
          <w:rFonts w:hint="default" w:ascii="Times New Roman" w:hAnsi="Times New Roman" w:cs="Times New Roman"/>
          <w:sz w:val="24"/>
          <w:szCs w:val="24"/>
          <w:lang w:val="ro-RO"/>
        </w:rPr>
      </w:pPr>
    </w:p>
    <w:p w14:paraId="75AB4D84">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Sistemul de perfectare a actelor, să zicem, e foarte diferit. Aici sunt foarte puține cazuri în care trebuie să mergi undeva într-un oficiu, să te prezinti fizic sau să aduci copii la ceva. Adică majoritatea se fac la telefon sau online. La noi acasă este tot cam... Acum s-a schimbat, dar când am venit în 2019, erau mulți chestii care trebuie să te duci în persoană, trebuie să demonstriezi tu niște lucruri care sunt evidente, dar trebuie să le demonstrezi numai decât. Deci un fel de birocratie și un fel din sistemul ăsta vechi. Sunt, da, cu încercări de a se moderniza, dar încă rădăcini vechi.</w:t>
      </w:r>
    </w:p>
    <w:p w14:paraId="5E6569FE">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w:t>
      </w:r>
    </w:p>
    <w:p w14:paraId="7CEC52D6">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Deși proaspăt reveniți aici, eu nu renunț la ideea de a mă întoarce acasă, dar cred că data următoare dacă ne întoarcem o să fie cu gândul de întoarcere definitivă, o să planificăm mult mai minuțios. O să ne gândim poate și la ceva de antreprenoriat, deși e prea devreme de vorbit despre asta.." </w:t>
      </w:r>
    </w:p>
    <w:p w14:paraId="3EC550C1">
      <w:pPr>
        <w:spacing w:line="360" w:lineRule="auto"/>
        <w:jc w:val="both"/>
        <w:rPr>
          <w:rFonts w:hint="default" w:ascii="Times New Roman" w:hAnsi="Times New Roman" w:cs="Times New Roman"/>
          <w:sz w:val="24"/>
          <w:szCs w:val="24"/>
          <w:lang w:val="ro-RO"/>
        </w:rPr>
      </w:pPr>
    </w:p>
    <w:p w14:paraId="53032B80">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hu-HU"/>
        </w:rPr>
        <w:t>Interviuri cu exper</w:t>
      </w:r>
      <w:r>
        <w:rPr>
          <w:rFonts w:hint="default" w:ascii="Times New Roman" w:hAnsi="Times New Roman" w:cs="Times New Roman"/>
          <w:b/>
          <w:bCs/>
          <w:sz w:val="24"/>
          <w:szCs w:val="24"/>
          <w:lang w:val="ro-RO"/>
        </w:rPr>
        <w:t>ți</w:t>
      </w:r>
    </w:p>
    <w:p w14:paraId="6F4EC3B7">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Intervievatul: F.-a, înalt oficial într-o agenție guvernamentală de profil </w:t>
      </w:r>
    </w:p>
    <w:p w14:paraId="043D3645">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I.Context general:  Mediază locurile de muncă pt cetățeni în cadru legal. </w:t>
      </w:r>
    </w:p>
    <w:p w14:paraId="41065EDE">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II.Cauzele migrației: moldovenii pleacă pentru venituri mai mari. Forță de muncă necalificată, fără studii superioare, din mediul rural.</w:t>
      </w:r>
    </w:p>
    <w:p w14:paraId="0E6584EC">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III.Contextul și cauzele revenirii: Revin la încheierea acordului de muncă sau a permisului de ședere, depinde de țară de imigrare.  </w:t>
      </w:r>
    </w:p>
    <w:p w14:paraId="1D0F3875">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IV.Contextul plecării repetate: Învestesc în consum, în cumpărarea unei locuințe, necesități cotidiene, cheltuieli în creșterea copiilor, iar la finalizarea banilor, iarăsi pleacă.</w:t>
      </w:r>
    </w:p>
    <w:p w14:paraId="41463339">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V.Relația cu instituțiile: Este una strânsă, căci prin intermediul instituției pleacă legal în afara țării, cu pașaport moldovenesc. Alte instituții ii consiliază, le organizează cursuri de formare profesională, de gestiune  financiară.</w:t>
      </w:r>
    </w:p>
    <w:p w14:paraId="1FBEE3D1">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VI.Rezumat al interviului: *istituție publică în subordine a Ministerului Muncii și Protecției Sociale și are drept scop implementarea politicilor de ocupare și de migrație, asigurarea de șomaj. Dacă să ne referim la politică de migrație, se implementează acordurile bilaterale în domeniul de migrație, pe care Guvernul Republicii Moldova le are semnate cu alte țări. Migrația în general în Moldova, conform reglementarii legale, are loc în trei aspecte, prin trei metode prin care cetățeni moldoveni pot să migreze : individual, în bază de acorduri și prin intermediul agențiilor private de ocupare a forței de muncă. Respectiv, noi ne ocupăm și de persoanele care revin pe piața muncii, migrantii noștri care revin. Persoanele revin sau pleacă în dependență de situația economică, socială și politică din țară.</w:t>
      </w:r>
    </w:p>
    <w:p w14:paraId="742F9B3C">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VII.Efectul riscurilor globale/regionale: Aceste riscuri nu au modificat ritmul procesului de migrație. Se menține aceeași tendință de plecare, dar și revenire. Acești factori nu sunt decisivi. </w:t>
      </w:r>
    </w:p>
    <w:p w14:paraId="67306EFC">
      <w:pPr>
        <w:spacing w:line="360" w:lineRule="auto"/>
        <w:jc w:val="both"/>
        <w:rPr>
          <w:rFonts w:hint="default" w:ascii="Times New Roman" w:hAnsi="Times New Roman" w:cs="Times New Roman"/>
          <w:b w:val="0"/>
          <w:bCs w:val="0"/>
          <w:sz w:val="24"/>
          <w:szCs w:val="24"/>
          <w:lang w:val="ro-RO"/>
        </w:rPr>
      </w:pPr>
    </w:p>
    <w:p w14:paraId="7E14A375">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CITATE:</w:t>
      </w:r>
    </w:p>
    <w:p w14:paraId="17C5E365">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Există acordul cu Israelul, acolo pleacă strict numai bărbați, bărbați pentru domeniul de construcție. Dacă ne referim la cel din Bulgaria, este cam 50 la 50 bărbați, femei, sectorul Horeca, agricultură, sezonier. Dacă să vorbim de Germania, atunci pleacă tot cam jumătate la jumătate femei, bărbați. În toate cazurile prevalează zonele rurale. În Germania este doar 3 luni, adică 90 în 180 și doar în agricultură. Dacă să ne referim la agenții private, pentru că există obligația agențiilor private să înregistreze contractele emigranților care emigrează, atunci, noi și aici vorbim despre sezonier, agricultură, Germania, Polonia, Irlanda, Olanda, Statele Unite. Pleacă și femei și bărbați, eu acum nu o să vă pot da statistici, dar în general zona rurală cu siguranță prevalează, dar ce ține de gen nu este mare decalaj."</w:t>
      </w:r>
    </w:p>
    <w:p w14:paraId="210ACFEB">
      <w:pPr>
        <w:spacing w:line="360" w:lineRule="auto"/>
        <w:jc w:val="both"/>
        <w:rPr>
          <w:rFonts w:hint="default" w:ascii="Times New Roman" w:hAnsi="Times New Roman" w:cs="Times New Roman"/>
          <w:b w:val="0"/>
          <w:bCs w:val="0"/>
          <w:sz w:val="24"/>
          <w:szCs w:val="24"/>
          <w:lang w:val="ro-RO"/>
        </w:rPr>
      </w:pPr>
    </w:p>
    <w:p w14:paraId="427F1883">
      <w:pPr>
        <w:spacing w:line="360" w:lineRule="auto"/>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Concluzii</w:t>
      </w:r>
    </w:p>
    <w:p w14:paraId="691B0608">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Prin concluziile parțiale din analiza primară a datelor, experții sunt de părere că se menține migrația tinerilor. Copii își iau părinții peste hotare. Cei cu studii au planuri de durată sau chiar rămân în străinătate, își echivalează diplomele. Persoanele cu studii mai joase păstrează tendința de migrațiune circulară, legătura cu familia (când un membru pleacă, altul rămâne în țară). Persoanele care își pierd sănătatea se reîntorc și mult mai dificil se angajează. Chiar dacă în Izrael este război persoanele au interes să plece măcar o perioadă să lucreze și să satisfacă nevoile familiei, în construcții continuînd să plece bărbații. Acordul cu Germania în agricultură la fel pleacă, îndeplinindu-se cota anuală. În Bulgaria, cu care RM are acord pleacă mai puțin cauza fiind salariile joase, egale cu cele din RM. În principiu Acordurile în domeniul migrației au un efect pozitiv pentru migranți, deoarece au dreptul la o protecție mai înaltă. În Republica Moldova au loc schimbări vizibile, dar încă mai sînt necesare eforturi mai ales în justiție și oporturinități mai bune în economie. Participarea masivă la alegerile prezidențiale a demonstrat că diaspora urmărește situația din țară și se implică pentru a păstra cursul european al țării.</w:t>
      </w:r>
    </w:p>
    <w:p w14:paraId="12636C74">
      <w:pPr>
        <w:spacing w:line="360" w:lineRule="auto"/>
        <w:jc w:val="both"/>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Cu privire la respondenții membri de familie transnațională, n</w:t>
      </w:r>
      <w:r>
        <w:rPr>
          <w:rFonts w:hint="default" w:ascii="Times New Roman" w:hAnsi="Times New Roman" w:cs="Times New Roman"/>
          <w:sz w:val="24"/>
          <w:szCs w:val="24"/>
        </w:rPr>
        <w:t>arațiunile individuale sunt esențiale pentru înțelegerea migrației familiale și pentru a obține o perspectivă mai profundă asupra efectelor migrației atât asupra familiei care migrează, cât și asupra rudelor rămase în urmă.</w:t>
      </w:r>
      <w:r>
        <w:rPr>
          <w:rFonts w:hint="default" w:ascii="Times New Roman" w:hAnsi="Times New Roman" w:cs="Times New Roman"/>
          <w:sz w:val="24"/>
          <w:szCs w:val="24"/>
          <w:lang w:val="ro-RO"/>
        </w:rPr>
        <w:t xml:space="preserve"> </w:t>
      </w:r>
      <w:r>
        <w:rPr>
          <w:rFonts w:hint="default" w:ascii="Times New Roman" w:hAnsi="Times New Roman" w:cs="Times New Roman"/>
          <w:b w:val="0"/>
          <w:bCs w:val="0"/>
          <w:sz w:val="24"/>
          <w:szCs w:val="24"/>
          <w:lang w:val="ro-RO"/>
        </w:rPr>
        <w:t>Toți migrează pentru a-și spori veniturile; revin pentru că dorul de casă prevalează; investesc în consum, apoi iar pleacă, nu e un proces sustenabil, durabil; majoritatea care revin și rămîn dezvoltă mici afaceri de succes; cauzele migrației în RM sunt sărăcia, lipsa studiilor, materialismul și neinformarea.</w:t>
      </w:r>
    </w:p>
    <w:p w14:paraId="74064145">
      <w:pPr>
        <w:spacing w:line="360" w:lineRule="auto"/>
        <w:jc w:val="both"/>
        <w:rPr>
          <w:rFonts w:hint="default" w:ascii="Times New Roman" w:hAnsi="Times New Roman" w:cs="Times New Roman"/>
          <w:b w:val="0"/>
          <w:bCs w:val="0"/>
          <w:sz w:val="24"/>
          <w:szCs w:val="24"/>
          <w:lang w:val="hu-HU"/>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C4DBF"/>
    <w:rsid w:val="0DE136FD"/>
    <w:rsid w:val="1F807D06"/>
    <w:rsid w:val="379C4DBF"/>
    <w:rsid w:val="46B8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0"/>
    <w:rPr>
      <w:b/>
      <w:bCs/>
    </w:rPr>
  </w:style>
  <w:style w:type="paragraph" w:styleId="8">
    <w:name w:val="List Paragraph"/>
    <w:basedOn w:val="1"/>
    <w:qFormat/>
    <w:uiPriority w:val="0"/>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8</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2024-12-05T11:23:00Z</dcterms:created>
  <dc:creator>Aron Telegdi-Csetri</dc:creator>
  <cp:lastModifiedBy>Aron Telegdi-Csetri</cp:lastModifiedBy>
  <dcterms:modified xsi:type="dcterms:W3CDTF">2024-12-06T10:01:16Z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12FA5CE8EAB44F178290BD3D9DF074A0_11</vt:lpwstr>
  </property>
</Properties>
</file>