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6E" w:rsidRPr="00084AD1" w:rsidRDefault="001B3E6E" w:rsidP="007C3FC5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084AD1">
        <w:rPr>
          <w:rFonts w:ascii="Times New Roman" w:hAnsi="Times New Roman"/>
          <w:b/>
          <w:sz w:val="24"/>
          <w:szCs w:val="24"/>
          <w:lang w:val="en-US"/>
        </w:rPr>
        <w:t xml:space="preserve">CURRICULUM VITAE </w:t>
      </w:r>
    </w:p>
    <w:p w:rsidR="001B3E6E" w:rsidRPr="00084AD1" w:rsidRDefault="001B3E6E" w:rsidP="007C3FC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1B3E6E" w:rsidRPr="00084AD1" w:rsidRDefault="001B3E6E" w:rsidP="007C3FC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b/>
          <w:sz w:val="24"/>
          <w:szCs w:val="24"/>
          <w:lang w:val="en-US"/>
        </w:rPr>
        <w:t>N</w:t>
      </w:r>
      <w:r w:rsidR="0025551F" w:rsidRPr="00084AD1">
        <w:rPr>
          <w:rFonts w:ascii="Times New Roman" w:hAnsi="Times New Roman"/>
          <w:b/>
          <w:sz w:val="24"/>
          <w:szCs w:val="24"/>
          <w:lang w:val="en-US"/>
        </w:rPr>
        <w:t>ame</w:t>
      </w:r>
      <w:r w:rsidRPr="00084AD1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Hințea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B3E6E" w:rsidRPr="00084AD1" w:rsidRDefault="0025551F" w:rsidP="007C3FC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b/>
          <w:sz w:val="24"/>
          <w:szCs w:val="24"/>
          <w:lang w:val="en-US"/>
        </w:rPr>
        <w:t>Surname</w:t>
      </w:r>
      <w:r w:rsidR="001B3E6E" w:rsidRPr="00084AD1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="001B3E6E" w:rsidRPr="00084AD1">
        <w:rPr>
          <w:rFonts w:ascii="Times New Roman" w:hAnsi="Times New Roman"/>
          <w:sz w:val="24"/>
          <w:szCs w:val="24"/>
          <w:lang w:val="en-US"/>
        </w:rPr>
        <w:t>Călin</w:t>
      </w:r>
      <w:proofErr w:type="spellEnd"/>
      <w:r w:rsidR="001B3E6E" w:rsidRPr="00084AD1">
        <w:rPr>
          <w:rFonts w:ascii="Times New Roman" w:hAnsi="Times New Roman"/>
          <w:sz w:val="24"/>
          <w:szCs w:val="24"/>
          <w:lang w:val="en-US"/>
        </w:rPr>
        <w:t xml:space="preserve"> Emilian </w:t>
      </w:r>
    </w:p>
    <w:p w:rsidR="001B3E6E" w:rsidRPr="00084AD1" w:rsidRDefault="001B3E6E" w:rsidP="007C3FC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b/>
          <w:sz w:val="24"/>
          <w:szCs w:val="24"/>
          <w:lang w:val="en-US"/>
        </w:rPr>
        <w:t>Dat</w:t>
      </w:r>
      <w:r w:rsidR="0025551F" w:rsidRPr="00084AD1">
        <w:rPr>
          <w:rFonts w:ascii="Times New Roman" w:hAnsi="Times New Roman"/>
          <w:b/>
          <w:sz w:val="24"/>
          <w:szCs w:val="24"/>
          <w:lang w:val="en-US"/>
        </w:rPr>
        <w:t>e of birth/place of birth</w:t>
      </w:r>
      <w:r w:rsidR="0025551F" w:rsidRPr="00084AD1">
        <w:rPr>
          <w:rFonts w:ascii="Times New Roman" w:hAnsi="Times New Roman"/>
          <w:sz w:val="24"/>
          <w:szCs w:val="24"/>
          <w:lang w:val="en-US"/>
        </w:rPr>
        <w:t>: 13.08.</w:t>
      </w:r>
      <w:r w:rsidRPr="00084AD1">
        <w:rPr>
          <w:rFonts w:ascii="Times New Roman" w:hAnsi="Times New Roman"/>
          <w:sz w:val="24"/>
          <w:szCs w:val="24"/>
          <w:lang w:val="en-US"/>
        </w:rPr>
        <w:t>1973, Cluj</w:t>
      </w:r>
      <w:r w:rsidR="006F40C3" w:rsidRPr="00084AD1">
        <w:rPr>
          <w:rFonts w:ascii="Times New Roman" w:hAnsi="Times New Roman"/>
          <w:sz w:val="24"/>
          <w:szCs w:val="24"/>
          <w:lang w:val="en-US"/>
        </w:rPr>
        <w:t>-</w:t>
      </w:r>
      <w:r w:rsidRPr="00084AD1">
        <w:rPr>
          <w:rFonts w:ascii="Times New Roman" w:hAnsi="Times New Roman"/>
          <w:sz w:val="24"/>
          <w:szCs w:val="24"/>
          <w:lang w:val="en-US"/>
        </w:rPr>
        <w:t xml:space="preserve">Napoca,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Cluj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 xml:space="preserve">, Romania </w:t>
      </w:r>
    </w:p>
    <w:p w:rsidR="001B3E6E" w:rsidRPr="00084AD1" w:rsidRDefault="001B3E6E" w:rsidP="007C3FC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1B3E6E" w:rsidRPr="00084AD1" w:rsidRDefault="00FA507A" w:rsidP="007C3FC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b/>
          <w:sz w:val="24"/>
          <w:szCs w:val="24"/>
          <w:lang w:val="en-US"/>
        </w:rPr>
        <w:t>Institution</w:t>
      </w:r>
      <w:r w:rsidR="001B3E6E" w:rsidRPr="00084AD1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25551F" w:rsidRPr="00084AD1">
        <w:rPr>
          <w:rFonts w:ascii="Times New Roman" w:hAnsi="Times New Roman"/>
          <w:sz w:val="24"/>
          <w:szCs w:val="24"/>
          <w:lang w:val="en-US"/>
        </w:rPr>
        <w:t>Babes-Bolyai University, Faculty of Political, Administrative and Communication Sciences, Cluj-Napoca</w:t>
      </w:r>
    </w:p>
    <w:p w:rsidR="001B3E6E" w:rsidRPr="00084AD1" w:rsidRDefault="001748FA" w:rsidP="007C3FC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sz w:val="24"/>
          <w:szCs w:val="24"/>
          <w:lang w:val="en-US"/>
        </w:rPr>
        <w:t>Prof</w:t>
      </w:r>
      <w:r w:rsidR="00FF0729" w:rsidRPr="00084AD1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6F40C3" w:rsidRPr="00084AD1">
        <w:rPr>
          <w:rFonts w:ascii="Times New Roman" w:hAnsi="Times New Roman"/>
          <w:sz w:val="24"/>
          <w:szCs w:val="24"/>
          <w:lang w:val="en-US"/>
        </w:rPr>
        <w:t>D</w:t>
      </w:r>
      <w:r w:rsidR="00FF0729" w:rsidRPr="00084AD1">
        <w:rPr>
          <w:rFonts w:ascii="Times New Roman" w:hAnsi="Times New Roman"/>
          <w:sz w:val="24"/>
          <w:szCs w:val="24"/>
          <w:lang w:val="en-US"/>
        </w:rPr>
        <w:t>r.,</w:t>
      </w:r>
      <w:r w:rsidR="001B3E6E" w:rsidRPr="00084AD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5551F" w:rsidRPr="00084AD1">
        <w:rPr>
          <w:rFonts w:ascii="Times New Roman" w:hAnsi="Times New Roman"/>
          <w:sz w:val="24"/>
          <w:szCs w:val="24"/>
          <w:lang w:val="en-US"/>
        </w:rPr>
        <w:t xml:space="preserve">Public Administration </w:t>
      </w:r>
      <w:r w:rsidR="00E37D46">
        <w:rPr>
          <w:rFonts w:ascii="Times New Roman" w:hAnsi="Times New Roman"/>
          <w:sz w:val="24"/>
          <w:szCs w:val="24"/>
          <w:lang w:val="en-US"/>
        </w:rPr>
        <w:t xml:space="preserve">and Management </w:t>
      </w:r>
      <w:r w:rsidR="0025551F" w:rsidRPr="00084AD1">
        <w:rPr>
          <w:rFonts w:ascii="Times New Roman" w:hAnsi="Times New Roman"/>
          <w:sz w:val="24"/>
          <w:szCs w:val="24"/>
          <w:lang w:val="en-US"/>
        </w:rPr>
        <w:t>Department</w:t>
      </w:r>
    </w:p>
    <w:p w:rsidR="001B3E6E" w:rsidRDefault="00FF0729" w:rsidP="007C3FC5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sz w:val="24"/>
          <w:szCs w:val="24"/>
          <w:lang w:val="en-US"/>
        </w:rPr>
        <w:t>Adjunct</w:t>
      </w:r>
      <w:r w:rsidR="001B3E6E" w:rsidRPr="00084AD1">
        <w:rPr>
          <w:rFonts w:ascii="Times New Roman" w:hAnsi="Times New Roman"/>
          <w:sz w:val="24"/>
          <w:szCs w:val="24"/>
          <w:lang w:val="en-US"/>
        </w:rPr>
        <w:t xml:space="preserve"> Professor, Michigan State University </w:t>
      </w:r>
    </w:p>
    <w:p w:rsidR="00740080" w:rsidRPr="00084AD1" w:rsidRDefault="00740080" w:rsidP="007C3FC5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PhD Coordinator (Strategy and Public Management), PhD School of Public Administration and Policies, </w:t>
      </w:r>
      <w:r w:rsidR="00DA0F1A">
        <w:rPr>
          <w:rFonts w:ascii="Times New Roman" w:hAnsi="Times New Roman"/>
          <w:sz w:val="24"/>
          <w:szCs w:val="24"/>
          <w:lang w:val="en-US"/>
        </w:rPr>
        <w:t xml:space="preserve">FSPAC, </w:t>
      </w:r>
      <w:r>
        <w:rPr>
          <w:rFonts w:ascii="Times New Roman" w:hAnsi="Times New Roman"/>
          <w:sz w:val="24"/>
          <w:szCs w:val="24"/>
          <w:lang w:val="en-US"/>
        </w:rPr>
        <w:t xml:space="preserve">Babes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Bolyai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University </w:t>
      </w:r>
    </w:p>
    <w:p w:rsidR="00FF0729" w:rsidRPr="00084AD1" w:rsidRDefault="00FF0729" w:rsidP="007C3FC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FF0729" w:rsidRPr="00084AD1" w:rsidRDefault="00FF0729" w:rsidP="007C3FC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84AD1">
        <w:rPr>
          <w:rFonts w:ascii="Times New Roman" w:hAnsi="Times New Roman"/>
          <w:b/>
          <w:sz w:val="24"/>
          <w:szCs w:val="24"/>
          <w:lang w:val="en-US"/>
        </w:rPr>
        <w:t>Contact:</w:t>
      </w:r>
    </w:p>
    <w:p w:rsidR="001B3E6E" w:rsidRPr="00084AD1" w:rsidRDefault="001B3E6E" w:rsidP="007C3F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sz w:val="24"/>
          <w:szCs w:val="24"/>
          <w:lang w:val="en-US"/>
        </w:rPr>
        <w:t>Str. T.</w:t>
      </w:r>
      <w:r w:rsidR="006F40C3" w:rsidRPr="00084A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Mosoiu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 xml:space="preserve">. 71, </w:t>
      </w:r>
      <w:r w:rsidR="009A1D72" w:rsidRPr="00084AD1">
        <w:rPr>
          <w:rFonts w:ascii="Times New Roman" w:hAnsi="Times New Roman"/>
          <w:sz w:val="24"/>
          <w:szCs w:val="24"/>
          <w:lang w:val="en-US"/>
        </w:rPr>
        <w:t>400132</w:t>
      </w:r>
      <w:r w:rsidRPr="00084AD1">
        <w:rPr>
          <w:rFonts w:ascii="Times New Roman" w:hAnsi="Times New Roman"/>
          <w:sz w:val="24"/>
          <w:szCs w:val="24"/>
          <w:lang w:val="en-US"/>
        </w:rPr>
        <w:t xml:space="preserve"> Cluj</w:t>
      </w:r>
      <w:r w:rsidR="0025551F" w:rsidRPr="00084AD1">
        <w:rPr>
          <w:rFonts w:ascii="Times New Roman" w:hAnsi="Times New Roman"/>
          <w:sz w:val="24"/>
          <w:szCs w:val="24"/>
          <w:lang w:val="en-US"/>
        </w:rPr>
        <w:t>-</w:t>
      </w:r>
      <w:r w:rsidRPr="00084AD1">
        <w:rPr>
          <w:rFonts w:ascii="Times New Roman" w:hAnsi="Times New Roman"/>
          <w:sz w:val="24"/>
          <w:szCs w:val="24"/>
          <w:lang w:val="en-US"/>
        </w:rPr>
        <w:t xml:space="preserve">Napoca </w:t>
      </w:r>
    </w:p>
    <w:p w:rsidR="001B3E6E" w:rsidRPr="00084AD1" w:rsidRDefault="001B3E6E" w:rsidP="007C3F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sz w:val="24"/>
          <w:szCs w:val="24"/>
          <w:lang w:val="en-US"/>
        </w:rPr>
        <w:t>Tel/Fax:</w:t>
      </w:r>
      <w:r w:rsidR="006F40C3" w:rsidRPr="00084A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AD1">
        <w:rPr>
          <w:rFonts w:ascii="Times New Roman" w:hAnsi="Times New Roman"/>
          <w:sz w:val="24"/>
          <w:szCs w:val="24"/>
          <w:lang w:val="en-US"/>
        </w:rPr>
        <w:t xml:space="preserve">00-40-64-431361 </w:t>
      </w:r>
    </w:p>
    <w:p w:rsidR="001B3E6E" w:rsidRPr="00084AD1" w:rsidRDefault="001B3E6E" w:rsidP="007C3F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sz w:val="24"/>
          <w:szCs w:val="24"/>
          <w:lang w:val="en-US"/>
        </w:rPr>
        <w:t>E-mail</w:t>
      </w:r>
      <w:r w:rsidR="00FF0729" w:rsidRPr="00084AD1">
        <w:rPr>
          <w:rFonts w:ascii="Times New Roman" w:hAnsi="Times New Roman"/>
          <w:sz w:val="24"/>
          <w:szCs w:val="24"/>
          <w:lang w:val="en-US"/>
        </w:rPr>
        <w:t>:</w:t>
      </w:r>
      <w:r w:rsidRPr="00084AD1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5" w:history="1">
        <w:r w:rsidR="0025551F" w:rsidRPr="00084AD1">
          <w:rPr>
            <w:rStyle w:val="Hyperlink"/>
            <w:rFonts w:ascii="Times New Roman" w:hAnsi="Times New Roman"/>
            <w:sz w:val="24"/>
            <w:szCs w:val="24"/>
            <w:u w:val="none"/>
            <w:lang w:val="en-US"/>
          </w:rPr>
          <w:t>hintea@fspac.ro</w:t>
        </w:r>
      </w:hyperlink>
    </w:p>
    <w:p w:rsidR="00FF0729" w:rsidRPr="00084AD1" w:rsidRDefault="00FF0729" w:rsidP="007C3FC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1B3E6E" w:rsidRPr="00084AD1" w:rsidRDefault="00DA0F1A" w:rsidP="007C3FC5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Managerial </w:t>
      </w:r>
      <w:r w:rsidR="0025551F" w:rsidRPr="00084AD1">
        <w:rPr>
          <w:rFonts w:ascii="Times New Roman" w:hAnsi="Times New Roman"/>
          <w:b/>
          <w:sz w:val="24"/>
          <w:szCs w:val="24"/>
          <w:lang w:val="en-US"/>
        </w:rPr>
        <w:t>Position</w:t>
      </w:r>
      <w:r w:rsidR="001B3E6E" w:rsidRPr="00084AD1">
        <w:rPr>
          <w:rFonts w:ascii="Times New Roman" w:hAnsi="Times New Roman"/>
          <w:b/>
          <w:sz w:val="24"/>
          <w:szCs w:val="24"/>
          <w:lang w:val="en-US"/>
        </w:rPr>
        <w:t>:</w:t>
      </w:r>
      <w:r w:rsidR="001B3E6E" w:rsidRPr="00084AD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100B9" w:rsidRPr="00084AD1">
        <w:rPr>
          <w:rFonts w:ascii="Times New Roman" w:hAnsi="Times New Roman"/>
          <w:sz w:val="24"/>
          <w:szCs w:val="24"/>
          <w:lang w:val="en-US"/>
        </w:rPr>
        <w:t>De</w:t>
      </w:r>
      <w:r w:rsidR="0025551F" w:rsidRPr="00084AD1">
        <w:rPr>
          <w:rFonts w:ascii="Times New Roman" w:hAnsi="Times New Roman"/>
          <w:sz w:val="24"/>
          <w:szCs w:val="24"/>
          <w:lang w:val="en-US"/>
        </w:rPr>
        <w:t>an</w:t>
      </w:r>
      <w:r w:rsidR="006100B9" w:rsidRPr="00084AD1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5551F" w:rsidRPr="00084AD1">
        <w:rPr>
          <w:rFonts w:ascii="Times New Roman" w:hAnsi="Times New Roman"/>
          <w:sz w:val="24"/>
          <w:szCs w:val="24"/>
          <w:lang w:val="en-US"/>
        </w:rPr>
        <w:t>Babes-</w:t>
      </w:r>
      <w:proofErr w:type="spellStart"/>
      <w:r w:rsidR="0025551F" w:rsidRPr="00084AD1">
        <w:rPr>
          <w:rFonts w:ascii="Times New Roman" w:hAnsi="Times New Roman"/>
          <w:sz w:val="24"/>
          <w:szCs w:val="24"/>
          <w:lang w:val="en-US"/>
        </w:rPr>
        <w:t>Bolyai</w:t>
      </w:r>
      <w:proofErr w:type="spellEnd"/>
      <w:r w:rsidR="0025551F" w:rsidRPr="00084AD1">
        <w:rPr>
          <w:rFonts w:ascii="Times New Roman" w:hAnsi="Times New Roman"/>
          <w:sz w:val="24"/>
          <w:szCs w:val="24"/>
          <w:lang w:val="en-US"/>
        </w:rPr>
        <w:t xml:space="preserve"> University, Faculty of Political, Administrative and Communication Sciences, Cluj-Napoca</w:t>
      </w:r>
      <w:r>
        <w:rPr>
          <w:rFonts w:ascii="Times New Roman" w:hAnsi="Times New Roman"/>
          <w:sz w:val="24"/>
          <w:szCs w:val="24"/>
          <w:lang w:val="en-US"/>
        </w:rPr>
        <w:t xml:space="preserve"> (since 2012)</w:t>
      </w:r>
    </w:p>
    <w:p w:rsidR="007C3FC5" w:rsidRPr="00084AD1" w:rsidRDefault="007C3FC5" w:rsidP="007C3FC5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1B3E6E" w:rsidRPr="00084AD1" w:rsidRDefault="007C3FC5" w:rsidP="007C3FC5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084AD1">
        <w:rPr>
          <w:rFonts w:ascii="Times New Roman" w:hAnsi="Times New Roman"/>
          <w:b/>
          <w:sz w:val="24"/>
          <w:szCs w:val="24"/>
          <w:lang w:val="en-US"/>
        </w:rPr>
        <w:t>Education</w:t>
      </w:r>
      <w:r w:rsidR="001B3E6E" w:rsidRPr="00084AD1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</w:p>
    <w:p w:rsidR="00210D20" w:rsidRPr="00084AD1" w:rsidRDefault="00210D20" w:rsidP="007C3FC5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sz w:val="24"/>
          <w:szCs w:val="24"/>
          <w:lang w:val="en-US"/>
        </w:rPr>
        <w:t>No</w:t>
      </w:r>
      <w:r w:rsidR="007C3FC5" w:rsidRPr="00084AD1">
        <w:rPr>
          <w:rFonts w:ascii="Times New Roman" w:hAnsi="Times New Roman"/>
          <w:sz w:val="24"/>
          <w:szCs w:val="24"/>
          <w:lang w:val="en-US"/>
        </w:rPr>
        <w:t>vember</w:t>
      </w:r>
      <w:r w:rsidRPr="00084AD1">
        <w:rPr>
          <w:rFonts w:ascii="Times New Roman" w:hAnsi="Times New Roman"/>
          <w:sz w:val="24"/>
          <w:szCs w:val="24"/>
          <w:lang w:val="en-US"/>
        </w:rPr>
        <w:t xml:space="preserve"> 2006, Salzburg Global Seminar Fellow</w:t>
      </w:r>
    </w:p>
    <w:p w:rsidR="001B3E6E" w:rsidRPr="00084AD1" w:rsidRDefault="001B3E6E" w:rsidP="007C3FC5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sz w:val="24"/>
          <w:szCs w:val="24"/>
          <w:lang w:val="en-US"/>
        </w:rPr>
        <w:t>Septemb</w:t>
      </w:r>
      <w:r w:rsidR="007C3FC5" w:rsidRPr="00084AD1">
        <w:rPr>
          <w:rFonts w:ascii="Times New Roman" w:hAnsi="Times New Roman"/>
          <w:sz w:val="24"/>
          <w:szCs w:val="24"/>
          <w:lang w:val="en-US"/>
        </w:rPr>
        <w:t>er</w:t>
      </w:r>
      <w:r w:rsidRPr="00084AD1">
        <w:rPr>
          <w:rFonts w:ascii="Times New Roman" w:hAnsi="Times New Roman"/>
          <w:sz w:val="24"/>
          <w:szCs w:val="24"/>
          <w:lang w:val="en-US"/>
        </w:rPr>
        <w:t xml:space="preserve"> 2004- Mar</w:t>
      </w:r>
      <w:r w:rsidR="007C3FC5" w:rsidRPr="00084AD1">
        <w:rPr>
          <w:rFonts w:ascii="Times New Roman" w:hAnsi="Times New Roman"/>
          <w:sz w:val="24"/>
          <w:szCs w:val="24"/>
          <w:lang w:val="en-US"/>
        </w:rPr>
        <w:t>ch</w:t>
      </w:r>
      <w:r w:rsidRPr="00084AD1">
        <w:rPr>
          <w:rFonts w:ascii="Times New Roman" w:hAnsi="Times New Roman"/>
          <w:sz w:val="24"/>
          <w:szCs w:val="24"/>
          <w:lang w:val="en-US"/>
        </w:rPr>
        <w:t xml:space="preserve"> 2005, Senior Fulbright Scholar, Michigan State University </w:t>
      </w:r>
    </w:p>
    <w:p w:rsidR="001B3E6E" w:rsidRPr="00084AD1" w:rsidRDefault="001B3E6E" w:rsidP="007C3FC5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sz w:val="24"/>
          <w:szCs w:val="24"/>
          <w:lang w:val="en-US"/>
        </w:rPr>
        <w:t xml:space="preserve">2003, </w:t>
      </w:r>
      <w:proofErr w:type="spellStart"/>
      <w:r w:rsidR="007C3FC5" w:rsidRPr="00084AD1">
        <w:rPr>
          <w:rFonts w:ascii="Times New Roman" w:hAnsi="Times New Roman"/>
          <w:sz w:val="24"/>
          <w:szCs w:val="24"/>
          <w:lang w:val="en-US"/>
        </w:rPr>
        <w:t>Phd</w:t>
      </w:r>
      <w:proofErr w:type="spellEnd"/>
      <w:r w:rsidR="007C3FC5" w:rsidRPr="00084AD1">
        <w:rPr>
          <w:rFonts w:ascii="Times New Roman" w:hAnsi="Times New Roman"/>
          <w:sz w:val="24"/>
          <w:szCs w:val="24"/>
          <w:lang w:val="en-US"/>
        </w:rPr>
        <w:t xml:space="preserve"> in social and political sciences</w:t>
      </w:r>
      <w:r w:rsidRPr="00084AD1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C3FC5" w:rsidRPr="00084AD1">
        <w:rPr>
          <w:rFonts w:ascii="Times New Roman" w:hAnsi="Times New Roman"/>
          <w:sz w:val="24"/>
          <w:szCs w:val="24"/>
          <w:lang w:val="en-US"/>
        </w:rPr>
        <w:t>Babes-Bolyai University, Cluj-Napoca</w:t>
      </w:r>
    </w:p>
    <w:p w:rsidR="001B3E6E" w:rsidRPr="00084AD1" w:rsidRDefault="007C3FC5" w:rsidP="007C3FC5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sz w:val="24"/>
          <w:szCs w:val="24"/>
          <w:lang w:val="en-US"/>
        </w:rPr>
        <w:t>September</w:t>
      </w:r>
      <w:r w:rsidR="001B3E6E" w:rsidRPr="00084AD1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4AD1">
        <w:rPr>
          <w:rFonts w:ascii="Times New Roman" w:hAnsi="Times New Roman"/>
          <w:sz w:val="24"/>
          <w:szCs w:val="24"/>
          <w:lang w:val="en-US"/>
        </w:rPr>
        <w:t>December</w:t>
      </w:r>
      <w:r w:rsidR="001B3E6E" w:rsidRPr="00084AD1">
        <w:rPr>
          <w:rFonts w:ascii="Times New Roman" w:hAnsi="Times New Roman"/>
          <w:sz w:val="24"/>
          <w:szCs w:val="24"/>
          <w:lang w:val="en-US"/>
        </w:rPr>
        <w:t xml:space="preserve"> 2001- </w:t>
      </w:r>
      <w:r w:rsidRPr="00084AD1">
        <w:rPr>
          <w:rFonts w:ascii="Times New Roman" w:hAnsi="Times New Roman"/>
          <w:sz w:val="24"/>
          <w:szCs w:val="24"/>
          <w:lang w:val="en-US"/>
        </w:rPr>
        <w:t xml:space="preserve">research </w:t>
      </w:r>
      <w:r w:rsidR="00660854" w:rsidRPr="00084AD1">
        <w:rPr>
          <w:rFonts w:ascii="Times New Roman" w:hAnsi="Times New Roman"/>
          <w:sz w:val="24"/>
          <w:szCs w:val="24"/>
          <w:lang w:val="en-US"/>
        </w:rPr>
        <w:t>grant</w:t>
      </w:r>
      <w:r w:rsidR="001B3E6E" w:rsidRPr="00084AD1">
        <w:rPr>
          <w:rFonts w:ascii="Times New Roman" w:hAnsi="Times New Roman"/>
          <w:sz w:val="24"/>
          <w:szCs w:val="24"/>
          <w:lang w:val="en-US"/>
        </w:rPr>
        <w:t xml:space="preserve">, Graduate School of Public Affairs, Nelson Rockefeller College of Public Affairs and Policy, State University of New York at Albany  </w:t>
      </w:r>
    </w:p>
    <w:p w:rsidR="001B3E6E" w:rsidRPr="00084AD1" w:rsidRDefault="001B3E6E" w:rsidP="007C3FC5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sz w:val="24"/>
          <w:szCs w:val="24"/>
          <w:lang w:val="en-US"/>
        </w:rPr>
        <w:t>August- Octob</w:t>
      </w:r>
      <w:r w:rsidR="007C3FC5" w:rsidRPr="00084AD1">
        <w:rPr>
          <w:rFonts w:ascii="Times New Roman" w:hAnsi="Times New Roman"/>
          <w:sz w:val="24"/>
          <w:szCs w:val="24"/>
          <w:lang w:val="en-US"/>
        </w:rPr>
        <w:t>e</w:t>
      </w:r>
      <w:r w:rsidRPr="00084AD1">
        <w:rPr>
          <w:rFonts w:ascii="Times New Roman" w:hAnsi="Times New Roman"/>
          <w:sz w:val="24"/>
          <w:szCs w:val="24"/>
          <w:lang w:val="en-US"/>
        </w:rPr>
        <w:t xml:space="preserve">r 2000, </w:t>
      </w:r>
      <w:r w:rsidR="007C3FC5" w:rsidRPr="00084AD1">
        <w:rPr>
          <w:rFonts w:ascii="Times New Roman" w:hAnsi="Times New Roman"/>
          <w:sz w:val="24"/>
          <w:szCs w:val="24"/>
          <w:lang w:val="en-US"/>
        </w:rPr>
        <w:t xml:space="preserve">research </w:t>
      </w:r>
      <w:r w:rsidR="00660854" w:rsidRPr="00084AD1">
        <w:rPr>
          <w:rFonts w:ascii="Times New Roman" w:hAnsi="Times New Roman"/>
          <w:sz w:val="24"/>
          <w:szCs w:val="24"/>
          <w:lang w:val="en-US"/>
        </w:rPr>
        <w:t>grant</w:t>
      </w:r>
      <w:r w:rsidRPr="00084AD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Universite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 xml:space="preserve"> Paris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Sceaux</w:t>
      </w:r>
      <w:proofErr w:type="spellEnd"/>
      <w:r w:rsidR="00FA507A" w:rsidRPr="00084A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AD1">
        <w:rPr>
          <w:rFonts w:ascii="Times New Roman" w:hAnsi="Times New Roman"/>
          <w:sz w:val="24"/>
          <w:szCs w:val="24"/>
          <w:lang w:val="en-US"/>
        </w:rPr>
        <w:t xml:space="preserve">(XI),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Faculte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 xml:space="preserve"> Jean Monnet, Paris, France </w:t>
      </w:r>
    </w:p>
    <w:p w:rsidR="001B3E6E" w:rsidRPr="00084AD1" w:rsidRDefault="001B3E6E" w:rsidP="007C3FC5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sz w:val="24"/>
          <w:szCs w:val="24"/>
          <w:lang w:val="en-US"/>
        </w:rPr>
        <w:t>No</w:t>
      </w:r>
      <w:r w:rsidR="00660854" w:rsidRPr="00084AD1">
        <w:rPr>
          <w:rFonts w:ascii="Times New Roman" w:hAnsi="Times New Roman"/>
          <w:sz w:val="24"/>
          <w:szCs w:val="24"/>
          <w:lang w:val="en-US"/>
        </w:rPr>
        <w:t>vember</w:t>
      </w:r>
      <w:r w:rsidRPr="00084AD1">
        <w:rPr>
          <w:rFonts w:ascii="Times New Roman" w:hAnsi="Times New Roman"/>
          <w:sz w:val="24"/>
          <w:szCs w:val="24"/>
          <w:lang w:val="en-US"/>
        </w:rPr>
        <w:t xml:space="preserve"> 1998</w:t>
      </w:r>
      <w:r w:rsidR="00660854" w:rsidRPr="00084AD1">
        <w:rPr>
          <w:rFonts w:ascii="Times New Roman" w:hAnsi="Times New Roman"/>
          <w:sz w:val="24"/>
          <w:szCs w:val="24"/>
          <w:lang w:val="en-US"/>
        </w:rPr>
        <w:t xml:space="preserve"> –</w:t>
      </w:r>
      <w:r w:rsidRPr="00084AD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60854" w:rsidRPr="00084AD1">
        <w:rPr>
          <w:rFonts w:ascii="Times New Roman" w:hAnsi="Times New Roman"/>
          <w:sz w:val="24"/>
          <w:szCs w:val="24"/>
          <w:lang w:val="en-US"/>
        </w:rPr>
        <w:t>internship,</w:t>
      </w:r>
      <w:r w:rsidRPr="00084AD1">
        <w:rPr>
          <w:rFonts w:ascii="Times New Roman" w:hAnsi="Times New Roman"/>
          <w:sz w:val="24"/>
          <w:szCs w:val="24"/>
          <w:lang w:val="en-US"/>
        </w:rPr>
        <w:t xml:space="preserve"> National Academy for Public Administration, Washington, DC </w:t>
      </w:r>
    </w:p>
    <w:p w:rsidR="001B3E6E" w:rsidRPr="00084AD1" w:rsidRDefault="001B3E6E" w:rsidP="00AC5EE5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sz w:val="24"/>
          <w:szCs w:val="24"/>
          <w:lang w:val="en-US"/>
        </w:rPr>
        <w:t>Octo</w:t>
      </w:r>
      <w:r w:rsidR="00660854" w:rsidRPr="00084AD1">
        <w:rPr>
          <w:rFonts w:ascii="Times New Roman" w:hAnsi="Times New Roman"/>
          <w:sz w:val="24"/>
          <w:szCs w:val="24"/>
          <w:lang w:val="en-US"/>
        </w:rPr>
        <w:t>ber</w:t>
      </w:r>
      <w:r w:rsidRPr="00084AD1">
        <w:rPr>
          <w:rFonts w:ascii="Times New Roman" w:hAnsi="Times New Roman"/>
          <w:sz w:val="24"/>
          <w:szCs w:val="24"/>
          <w:lang w:val="en-US"/>
        </w:rPr>
        <w:t>-No</w:t>
      </w:r>
      <w:r w:rsidR="00660854" w:rsidRPr="00084AD1">
        <w:rPr>
          <w:rFonts w:ascii="Times New Roman" w:hAnsi="Times New Roman"/>
          <w:sz w:val="24"/>
          <w:szCs w:val="24"/>
          <w:lang w:val="en-US"/>
        </w:rPr>
        <w:t>v</w:t>
      </w:r>
      <w:r w:rsidRPr="00084AD1">
        <w:rPr>
          <w:rFonts w:ascii="Times New Roman" w:hAnsi="Times New Roman"/>
          <w:sz w:val="24"/>
          <w:szCs w:val="24"/>
          <w:lang w:val="en-US"/>
        </w:rPr>
        <w:t>emb</w:t>
      </w:r>
      <w:r w:rsidR="00660854" w:rsidRPr="00084AD1">
        <w:rPr>
          <w:rFonts w:ascii="Times New Roman" w:hAnsi="Times New Roman"/>
          <w:sz w:val="24"/>
          <w:szCs w:val="24"/>
          <w:lang w:val="en-US"/>
        </w:rPr>
        <w:t>e</w:t>
      </w:r>
      <w:r w:rsidRPr="00084AD1">
        <w:rPr>
          <w:rFonts w:ascii="Times New Roman" w:hAnsi="Times New Roman"/>
          <w:sz w:val="24"/>
          <w:szCs w:val="24"/>
          <w:lang w:val="en-US"/>
        </w:rPr>
        <w:t xml:space="preserve">r 1998, </w:t>
      </w:r>
      <w:r w:rsidR="00660854" w:rsidRPr="00084AD1">
        <w:rPr>
          <w:rFonts w:ascii="Times New Roman" w:hAnsi="Times New Roman"/>
          <w:sz w:val="24"/>
          <w:szCs w:val="24"/>
          <w:lang w:val="en-US"/>
        </w:rPr>
        <w:t xml:space="preserve">study grant - </w:t>
      </w:r>
      <w:r w:rsidRPr="00084AD1">
        <w:rPr>
          <w:rFonts w:ascii="Times New Roman" w:hAnsi="Times New Roman"/>
          <w:sz w:val="24"/>
          <w:szCs w:val="24"/>
          <w:lang w:val="en-US"/>
        </w:rPr>
        <w:t xml:space="preserve">IREX </w:t>
      </w:r>
      <w:r w:rsidR="00660854" w:rsidRPr="00084AD1">
        <w:rPr>
          <w:rFonts w:ascii="Times New Roman" w:hAnsi="Times New Roman"/>
          <w:sz w:val="24"/>
          <w:szCs w:val="24"/>
          <w:lang w:val="en-US"/>
        </w:rPr>
        <w:t xml:space="preserve">– curricula development in public administration higher education </w:t>
      </w:r>
    </w:p>
    <w:p w:rsidR="001B3E6E" w:rsidRPr="00084AD1" w:rsidRDefault="00AC5EE5" w:rsidP="007C3FC5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sz w:val="24"/>
          <w:szCs w:val="24"/>
          <w:lang w:val="en-US"/>
        </w:rPr>
        <w:t>January</w:t>
      </w:r>
      <w:r w:rsidR="001B3E6E" w:rsidRPr="00084AD1">
        <w:rPr>
          <w:rFonts w:ascii="Times New Roman" w:hAnsi="Times New Roman"/>
          <w:sz w:val="24"/>
          <w:szCs w:val="24"/>
          <w:lang w:val="en-US"/>
        </w:rPr>
        <w:t>-Februar</w:t>
      </w:r>
      <w:r w:rsidRPr="00084AD1">
        <w:rPr>
          <w:rFonts w:ascii="Times New Roman" w:hAnsi="Times New Roman"/>
          <w:sz w:val="24"/>
          <w:szCs w:val="24"/>
          <w:lang w:val="en-US"/>
        </w:rPr>
        <w:t>y</w:t>
      </w:r>
      <w:r w:rsidR="001B3E6E" w:rsidRPr="00084AD1">
        <w:rPr>
          <w:rFonts w:ascii="Times New Roman" w:hAnsi="Times New Roman"/>
          <w:sz w:val="24"/>
          <w:szCs w:val="24"/>
          <w:lang w:val="en-US"/>
        </w:rPr>
        <w:t xml:space="preserve"> 1998</w:t>
      </w:r>
      <w:r w:rsidRPr="00084AD1">
        <w:rPr>
          <w:rFonts w:ascii="Times New Roman" w:hAnsi="Times New Roman"/>
          <w:sz w:val="24"/>
          <w:szCs w:val="24"/>
          <w:lang w:val="en-US"/>
        </w:rPr>
        <w:t xml:space="preserve"> –</w:t>
      </w:r>
      <w:r w:rsidR="001B3E6E" w:rsidRPr="00084A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AD1">
        <w:rPr>
          <w:rFonts w:ascii="Times New Roman" w:hAnsi="Times New Roman"/>
          <w:sz w:val="24"/>
          <w:szCs w:val="24"/>
          <w:lang w:val="en-US"/>
        </w:rPr>
        <w:t>research grant</w:t>
      </w:r>
      <w:r w:rsidR="001B3E6E" w:rsidRPr="00084AD1">
        <w:rPr>
          <w:rFonts w:ascii="Times New Roman" w:hAnsi="Times New Roman"/>
          <w:sz w:val="24"/>
          <w:szCs w:val="24"/>
          <w:lang w:val="en-US"/>
        </w:rPr>
        <w:t xml:space="preserve">, Michigan State University; </w:t>
      </w:r>
      <w:r w:rsidR="00E71F3A" w:rsidRPr="00084AD1">
        <w:rPr>
          <w:rFonts w:ascii="Times New Roman" w:hAnsi="Times New Roman"/>
          <w:sz w:val="24"/>
          <w:szCs w:val="24"/>
          <w:lang w:val="en-US"/>
        </w:rPr>
        <w:t xml:space="preserve">internship </w:t>
      </w:r>
      <w:r w:rsidR="001B3E6E" w:rsidRPr="00084AD1">
        <w:rPr>
          <w:rFonts w:ascii="Times New Roman" w:hAnsi="Times New Roman"/>
          <w:sz w:val="24"/>
          <w:szCs w:val="24"/>
          <w:lang w:val="en-US"/>
        </w:rPr>
        <w:t xml:space="preserve">Michigan State Congress </w:t>
      </w:r>
    </w:p>
    <w:p w:rsidR="001B3E6E" w:rsidRPr="00084AD1" w:rsidRDefault="00E71F3A" w:rsidP="007C3FC5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sz w:val="24"/>
          <w:szCs w:val="24"/>
          <w:lang w:val="en-US"/>
        </w:rPr>
        <w:t>June-August</w:t>
      </w:r>
      <w:r w:rsidR="001B3E6E" w:rsidRPr="00084AD1">
        <w:rPr>
          <w:rFonts w:ascii="Times New Roman" w:hAnsi="Times New Roman"/>
          <w:sz w:val="24"/>
          <w:szCs w:val="24"/>
          <w:lang w:val="en-US"/>
        </w:rPr>
        <w:t xml:space="preserve"> 1999; </w:t>
      </w:r>
      <w:r w:rsidRPr="00084AD1">
        <w:rPr>
          <w:rFonts w:ascii="Times New Roman" w:hAnsi="Times New Roman"/>
          <w:sz w:val="24"/>
          <w:szCs w:val="24"/>
          <w:lang w:val="en-US"/>
        </w:rPr>
        <w:t>research grant</w:t>
      </w:r>
      <w:r w:rsidR="001B3E6E" w:rsidRPr="00084AD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1B3E6E" w:rsidRPr="00084AD1">
        <w:rPr>
          <w:rFonts w:ascii="Times New Roman" w:hAnsi="Times New Roman"/>
          <w:sz w:val="24"/>
          <w:szCs w:val="24"/>
          <w:lang w:val="en-US"/>
        </w:rPr>
        <w:t>Universite</w:t>
      </w:r>
      <w:proofErr w:type="spellEnd"/>
      <w:r w:rsidR="001B3E6E" w:rsidRPr="00084AD1">
        <w:rPr>
          <w:rFonts w:ascii="Times New Roman" w:hAnsi="Times New Roman"/>
          <w:sz w:val="24"/>
          <w:szCs w:val="24"/>
          <w:lang w:val="en-US"/>
        </w:rPr>
        <w:t xml:space="preserve"> Paris </w:t>
      </w:r>
      <w:proofErr w:type="spellStart"/>
      <w:r w:rsidR="001B3E6E" w:rsidRPr="00084AD1">
        <w:rPr>
          <w:rFonts w:ascii="Times New Roman" w:hAnsi="Times New Roman"/>
          <w:sz w:val="24"/>
          <w:szCs w:val="24"/>
          <w:lang w:val="en-US"/>
        </w:rPr>
        <w:t>Sud</w:t>
      </w:r>
      <w:proofErr w:type="spellEnd"/>
      <w:r w:rsidR="001B3E6E" w:rsidRPr="00084AD1">
        <w:rPr>
          <w:rFonts w:ascii="Times New Roman" w:hAnsi="Times New Roman"/>
          <w:sz w:val="24"/>
          <w:szCs w:val="24"/>
          <w:lang w:val="en-US"/>
        </w:rPr>
        <w:t xml:space="preserve"> (XI), </w:t>
      </w:r>
      <w:proofErr w:type="spellStart"/>
      <w:r w:rsidR="001B3E6E" w:rsidRPr="00084AD1">
        <w:rPr>
          <w:rFonts w:ascii="Times New Roman" w:hAnsi="Times New Roman"/>
          <w:sz w:val="24"/>
          <w:szCs w:val="24"/>
          <w:lang w:val="en-US"/>
        </w:rPr>
        <w:t>Faculte</w:t>
      </w:r>
      <w:proofErr w:type="spellEnd"/>
      <w:r w:rsidR="001B3E6E" w:rsidRPr="00084AD1">
        <w:rPr>
          <w:rFonts w:ascii="Times New Roman" w:hAnsi="Times New Roman"/>
          <w:sz w:val="24"/>
          <w:szCs w:val="24"/>
          <w:lang w:val="en-US"/>
        </w:rPr>
        <w:t xml:space="preserve"> Jean Monnet, Paris, France </w:t>
      </w:r>
    </w:p>
    <w:p w:rsidR="001B3E6E" w:rsidRPr="00084AD1" w:rsidRDefault="001B3E6E" w:rsidP="007C3FC5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sz w:val="24"/>
          <w:szCs w:val="24"/>
          <w:lang w:val="en-US"/>
        </w:rPr>
        <w:t xml:space="preserve">1992-1996- </w:t>
      </w:r>
      <w:r w:rsidR="00E71F3A" w:rsidRPr="00084AD1">
        <w:rPr>
          <w:rFonts w:ascii="Times New Roman" w:hAnsi="Times New Roman"/>
          <w:sz w:val="24"/>
          <w:szCs w:val="24"/>
          <w:lang w:val="en-US"/>
        </w:rPr>
        <w:t>BA in Political Science, Babes-Bolyai University</w:t>
      </w:r>
      <w:r w:rsidRPr="00084AD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B3E6E" w:rsidRPr="00084AD1" w:rsidRDefault="001B3E6E" w:rsidP="007C3FC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1B3E6E" w:rsidRPr="00084AD1" w:rsidRDefault="00E71F3A" w:rsidP="007C3FC5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084AD1">
        <w:rPr>
          <w:rFonts w:ascii="Times New Roman" w:hAnsi="Times New Roman"/>
          <w:b/>
          <w:sz w:val="24"/>
          <w:szCs w:val="24"/>
          <w:lang w:val="en-US"/>
        </w:rPr>
        <w:t xml:space="preserve">Work Experience </w:t>
      </w:r>
    </w:p>
    <w:p w:rsidR="00991150" w:rsidRPr="00084AD1" w:rsidRDefault="00991150" w:rsidP="00991150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sz w:val="24"/>
          <w:szCs w:val="24"/>
          <w:lang w:val="en-US"/>
        </w:rPr>
        <w:t>Senior Editor, Transylvanian Review of Administrative Sciences (</w:t>
      </w:r>
      <w:hyperlink r:id="rId6" w:history="1">
        <w:r w:rsidRPr="00412433">
          <w:rPr>
            <w:rStyle w:val="Hyperlink"/>
            <w:rFonts w:ascii="Times New Roman" w:hAnsi="Times New Roman"/>
            <w:sz w:val="24"/>
            <w:szCs w:val="24"/>
            <w:lang w:val="en-US"/>
          </w:rPr>
          <w:t>www.rtsa.ro</w:t>
        </w:r>
      </w:hyperlink>
      <w:r w:rsidRPr="00084AD1">
        <w:rPr>
          <w:rFonts w:ascii="Times New Roman" w:hAnsi="Times New Roman"/>
          <w:sz w:val="24"/>
          <w:szCs w:val="24"/>
          <w:lang w:val="en-US"/>
        </w:rPr>
        <w:t>)</w:t>
      </w:r>
    </w:p>
    <w:p w:rsidR="0060184F" w:rsidRPr="00D1349E" w:rsidRDefault="0060184F" w:rsidP="0060184F">
      <w:pPr>
        <w:numPr>
          <w:ilvl w:val="0"/>
          <w:numId w:val="6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President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NISPA</w:t>
      </w:r>
      <w:r w:rsidRPr="00D1349E">
        <w:rPr>
          <w:rFonts w:ascii="Times New Roman" w:hAnsi="Times New Roman"/>
          <w:sz w:val="24"/>
          <w:szCs w:val="24"/>
        </w:rPr>
        <w:t>cee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349E">
        <w:rPr>
          <w:rFonts w:ascii="Times New Roman" w:hAnsi="Times New Roman"/>
          <w:sz w:val="24"/>
          <w:szCs w:val="24"/>
        </w:rPr>
        <w:t>(</w:t>
      </w:r>
      <w:proofErr w:type="spellStart"/>
      <w:r w:rsidRPr="00D1349E">
        <w:rPr>
          <w:rFonts w:ascii="Times New Roman" w:hAnsi="Times New Roman"/>
          <w:sz w:val="24"/>
          <w:szCs w:val="24"/>
        </w:rPr>
        <w:t>Network</w:t>
      </w:r>
      <w:proofErr w:type="spellEnd"/>
      <w:r w:rsidRPr="00D1349E">
        <w:rPr>
          <w:rFonts w:ascii="Times New Roman" w:hAnsi="Times New Roman"/>
          <w:sz w:val="24"/>
          <w:szCs w:val="24"/>
        </w:rPr>
        <w:t xml:space="preserve"> of Institutes  and Schools of Public Administration Education in Central and Eastern Europe </w:t>
      </w:r>
    </w:p>
    <w:p w:rsidR="008573DD" w:rsidRPr="008573DD" w:rsidRDefault="008573DD" w:rsidP="00F77302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573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Chair</w:t>
      </w:r>
      <w:proofErr w:type="spellEnd"/>
      <w:r w:rsidRPr="008573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8573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8573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73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Accreditation</w:t>
      </w:r>
      <w:proofErr w:type="spellEnd"/>
      <w:r w:rsidRPr="008573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73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Committee</w:t>
      </w:r>
      <w:proofErr w:type="spellEnd"/>
      <w:r w:rsidRPr="008573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8573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8573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European Association for Public </w:t>
      </w:r>
      <w:proofErr w:type="spellStart"/>
      <w:r w:rsidRPr="008573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Administration</w:t>
      </w:r>
      <w:proofErr w:type="spellEnd"/>
      <w:r w:rsidRPr="008573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73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Accreditation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(EAPAA)</w:t>
      </w:r>
    </w:p>
    <w:p w:rsidR="00F77302" w:rsidRPr="00084AD1" w:rsidRDefault="00F77302" w:rsidP="00F77302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sz w:val="24"/>
          <w:szCs w:val="24"/>
          <w:lang w:val="en-US"/>
        </w:rPr>
        <w:t xml:space="preserve">Secretary of State, </w:t>
      </w:r>
      <w:r>
        <w:rPr>
          <w:rFonts w:ascii="Times New Roman" w:hAnsi="Times New Roman"/>
          <w:sz w:val="24"/>
          <w:szCs w:val="24"/>
          <w:lang w:val="en-US"/>
        </w:rPr>
        <w:t xml:space="preserve">Head of the </w:t>
      </w:r>
      <w:r w:rsidRPr="00084AD1">
        <w:rPr>
          <w:rFonts w:ascii="Times New Roman" w:hAnsi="Times New Roman"/>
          <w:sz w:val="24"/>
          <w:szCs w:val="24"/>
          <w:lang w:val="en-US"/>
        </w:rPr>
        <w:t>Prime Minister’s</w:t>
      </w:r>
      <w:r>
        <w:rPr>
          <w:rFonts w:ascii="Times New Roman" w:hAnsi="Times New Roman"/>
          <w:sz w:val="24"/>
          <w:szCs w:val="24"/>
          <w:lang w:val="en-US"/>
        </w:rPr>
        <w:t xml:space="preserve"> Chancellery</w:t>
      </w:r>
      <w:r w:rsidRPr="00084AD1">
        <w:rPr>
          <w:rFonts w:ascii="Times New Roman" w:hAnsi="Times New Roman"/>
          <w:sz w:val="24"/>
          <w:szCs w:val="24"/>
          <w:lang w:val="en-US"/>
        </w:rPr>
        <w:t xml:space="preserve">, Head of the </w:t>
      </w:r>
      <w:r>
        <w:rPr>
          <w:rFonts w:ascii="Times New Roman" w:hAnsi="Times New Roman"/>
          <w:sz w:val="24"/>
          <w:szCs w:val="24"/>
          <w:lang w:val="en-US"/>
        </w:rPr>
        <w:t xml:space="preserve">Prime Minister’s </w:t>
      </w:r>
      <w:r w:rsidRPr="00084AD1">
        <w:rPr>
          <w:rFonts w:ascii="Times New Roman" w:hAnsi="Times New Roman"/>
          <w:sz w:val="24"/>
          <w:szCs w:val="24"/>
          <w:lang w:val="en-US"/>
        </w:rPr>
        <w:t xml:space="preserve">Strategy Unit, </w:t>
      </w:r>
      <w:r>
        <w:rPr>
          <w:rFonts w:ascii="Times New Roman" w:hAnsi="Times New Roman"/>
          <w:sz w:val="24"/>
          <w:szCs w:val="24"/>
          <w:lang w:val="en-US"/>
        </w:rPr>
        <w:t>Romanian Government (2008-2011</w:t>
      </w:r>
      <w:r w:rsidRPr="00084AD1">
        <w:rPr>
          <w:rFonts w:ascii="Times New Roman" w:hAnsi="Times New Roman"/>
          <w:sz w:val="24"/>
          <w:szCs w:val="24"/>
          <w:lang w:val="en-US"/>
        </w:rPr>
        <w:t>)</w:t>
      </w:r>
    </w:p>
    <w:p w:rsidR="00740080" w:rsidRPr="00084AD1" w:rsidRDefault="00740080" w:rsidP="00740080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sz w:val="24"/>
          <w:szCs w:val="24"/>
          <w:lang w:val="en-US"/>
        </w:rPr>
        <w:t>Chair, Public Administration Department, Faculty of Political, Administrative and Communication Sciences, Babes-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Bolyai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 xml:space="preserve"> University (2000-2012) </w:t>
      </w:r>
    </w:p>
    <w:p w:rsidR="00740080" w:rsidRPr="00084AD1" w:rsidRDefault="0060184F" w:rsidP="00740080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Chair, Working G</w:t>
      </w:r>
      <w:r w:rsidR="00740080" w:rsidRPr="00084AD1">
        <w:rPr>
          <w:rFonts w:ascii="Times New Roman" w:eastAsia="Times New Roman" w:hAnsi="Times New Roman"/>
          <w:sz w:val="24"/>
          <w:szCs w:val="24"/>
          <w:lang w:val="en-US"/>
        </w:rPr>
        <w:t>roup in Publi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c Administration Education at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NISPA</w:t>
      </w:r>
      <w:r w:rsidR="00740080" w:rsidRPr="00084AD1">
        <w:rPr>
          <w:rFonts w:ascii="Times New Roman" w:eastAsia="Times New Roman" w:hAnsi="Times New Roman"/>
          <w:sz w:val="24"/>
          <w:szCs w:val="24"/>
          <w:lang w:val="en-US"/>
        </w:rPr>
        <w:t>cee</w:t>
      </w:r>
      <w:proofErr w:type="spellEnd"/>
      <w:r w:rsidR="00740080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r w:rsidR="00740080" w:rsidRPr="00084AD1">
        <w:rPr>
          <w:rFonts w:ascii="Times New Roman" w:hAnsi="Times New Roman"/>
          <w:sz w:val="24"/>
          <w:szCs w:val="24"/>
        </w:rPr>
        <w:t>The Network of Institutes and Schools of Public Administration in Central and Eastern Europe</w:t>
      </w:r>
      <w:r w:rsidR="00740080">
        <w:rPr>
          <w:rFonts w:ascii="Times New Roman" w:hAnsi="Times New Roman"/>
          <w:sz w:val="24"/>
          <w:szCs w:val="24"/>
        </w:rPr>
        <w:t>)</w:t>
      </w:r>
    </w:p>
    <w:p w:rsidR="008D4927" w:rsidRDefault="008D4927" w:rsidP="008D4927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Coordinator of panel on Strategic Challenges for Public Administration Schools in Europe and the United States, American Society for Public Administration conference, Chicago, 2015</w:t>
      </w:r>
    </w:p>
    <w:p w:rsidR="00DA0F1A" w:rsidRDefault="00DA0F1A" w:rsidP="0050750F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Coordinator of more than 30 strategies for local communities in Romania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and abroad</w:t>
      </w:r>
    </w:p>
    <w:p w:rsidR="0050750F" w:rsidRPr="00084AD1" w:rsidRDefault="0050750F" w:rsidP="0050750F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84AD1">
        <w:rPr>
          <w:rFonts w:ascii="Times New Roman" w:hAnsi="Times New Roman"/>
          <w:sz w:val="24"/>
          <w:szCs w:val="24"/>
        </w:rPr>
        <w:t>Alena Brunovska Award for For Teaching Excellence in Public Administration, NISPACee (The Network of Institutes and Schools of Public Administration in Central and Eastern Europe</w:t>
      </w:r>
      <w:r w:rsidRPr="00084AD1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)</w:t>
      </w:r>
      <w:r w:rsidRPr="00084AD1">
        <w:rPr>
          <w:rFonts w:ascii="Times New Roman" w:hAnsi="Times New Roman"/>
          <w:sz w:val="24"/>
          <w:szCs w:val="24"/>
        </w:rPr>
        <w:t xml:space="preserve">, 2013 </w:t>
      </w:r>
    </w:p>
    <w:p w:rsidR="0050750F" w:rsidRPr="00084AD1" w:rsidRDefault="0050750F" w:rsidP="0050750F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84AD1">
        <w:rPr>
          <w:rFonts w:ascii="Times New Roman" w:hAnsi="Times New Roman"/>
          <w:sz w:val="24"/>
          <w:szCs w:val="24"/>
        </w:rPr>
        <w:t xml:space="preserve">Award for best comparative paper presented at Nispacee conference 2013, Journal of Comparative Policy Analysis, paper: </w:t>
      </w:r>
      <w:r w:rsidRPr="00084AD1">
        <w:rPr>
          <w:rStyle w:val="Emphasis"/>
          <w:rFonts w:ascii="Times New Roman" w:hAnsi="Times New Roman"/>
          <w:iCs/>
          <w:sz w:val="24"/>
          <w:szCs w:val="24"/>
        </w:rPr>
        <w:t>Ex post control and steering of government agencies in Lithuania and Romania</w:t>
      </w:r>
      <w:r w:rsidRPr="00084AD1">
        <w:rPr>
          <w:rFonts w:ascii="Times New Roman" w:hAnsi="Times New Roman"/>
          <w:sz w:val="24"/>
          <w:szCs w:val="24"/>
        </w:rPr>
        <w:t xml:space="preserve"> (with Dan Balica, Adrian Hudrea, Vitalis Nakrosis și Žilvinas Martinaitis)</w:t>
      </w:r>
    </w:p>
    <w:p w:rsidR="00D1349E" w:rsidRPr="00D1349E" w:rsidRDefault="00D1349E" w:rsidP="00D1349E">
      <w:pPr>
        <w:numPr>
          <w:ilvl w:val="0"/>
          <w:numId w:val="6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1349E">
        <w:rPr>
          <w:rFonts w:ascii="Times New Roman" w:hAnsi="Times New Roman"/>
          <w:sz w:val="24"/>
          <w:szCs w:val="24"/>
        </w:rPr>
        <w:t xml:space="preserve">Member, Advisory Board, </w:t>
      </w:r>
      <w:r w:rsidRPr="00D1349E"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  <w:t>The NISPAcee Journal of Public Administration and Policy</w:t>
      </w:r>
      <w:r w:rsidRPr="00D1349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Bratislava</w:t>
      </w:r>
    </w:p>
    <w:p w:rsidR="00460631" w:rsidRPr="00460631" w:rsidRDefault="006100B9" w:rsidP="007C3FC5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460631">
        <w:rPr>
          <w:rFonts w:ascii="Times New Roman" w:hAnsi="Times New Roman"/>
          <w:sz w:val="24"/>
          <w:szCs w:val="24"/>
          <w:lang w:val="en-US"/>
        </w:rPr>
        <w:t>Editorial Board</w:t>
      </w:r>
      <w:r w:rsidR="00AC2374" w:rsidRPr="00460631">
        <w:rPr>
          <w:rFonts w:ascii="Times New Roman" w:hAnsi="Times New Roman"/>
          <w:sz w:val="24"/>
          <w:szCs w:val="24"/>
          <w:lang w:val="en-US"/>
        </w:rPr>
        <w:t xml:space="preserve"> Member</w:t>
      </w:r>
      <w:r w:rsidRPr="00460631">
        <w:rPr>
          <w:rFonts w:ascii="Times New Roman" w:hAnsi="Times New Roman"/>
          <w:sz w:val="24"/>
          <w:szCs w:val="24"/>
          <w:lang w:val="en-US"/>
        </w:rPr>
        <w:t xml:space="preserve">, International Journal of Public Sector Performance Management </w:t>
      </w:r>
    </w:p>
    <w:p w:rsidR="00460631" w:rsidRDefault="006100B9" w:rsidP="00460631">
      <w:pPr>
        <w:spacing w:after="0"/>
        <w:ind w:left="720"/>
        <w:rPr>
          <w:rFonts w:ascii="Times New Roman" w:hAnsi="Times New Roman"/>
          <w:sz w:val="24"/>
          <w:szCs w:val="24"/>
          <w:lang w:val="en-US"/>
        </w:rPr>
      </w:pPr>
      <w:r w:rsidRPr="00460631">
        <w:rPr>
          <w:rFonts w:ascii="Times New Roman" w:hAnsi="Times New Roman"/>
          <w:sz w:val="24"/>
          <w:szCs w:val="24"/>
          <w:lang w:val="en-US"/>
        </w:rPr>
        <w:t xml:space="preserve">(IJPSPM) </w:t>
      </w:r>
    </w:p>
    <w:p w:rsidR="00B01E76" w:rsidRDefault="00B01E76" w:rsidP="00460631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Associate Editor, Society and Economy in Central and Easter Europe,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Corvinus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University, Budapest </w:t>
      </w:r>
    </w:p>
    <w:p w:rsidR="00460631" w:rsidRPr="00460631" w:rsidRDefault="00460631" w:rsidP="00460631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Member, </w:t>
      </w:r>
      <w:r w:rsidRPr="00460631">
        <w:rPr>
          <w:rFonts w:ascii="Times New Roman" w:hAnsi="Times New Roman"/>
          <w:sz w:val="24"/>
          <w:szCs w:val="24"/>
          <w:lang w:val="en-US"/>
        </w:rPr>
        <w:t xml:space="preserve">International Advisory Board, </w:t>
      </w:r>
      <w:r w:rsidRPr="00460631">
        <w:rPr>
          <w:rFonts w:ascii="Times New Roman" w:eastAsia="Times New Roman" w:hAnsi="Times New Roman"/>
          <w:bCs/>
          <w:kern w:val="36"/>
          <w:sz w:val="24"/>
          <w:szCs w:val="24"/>
        </w:rPr>
        <w:t>Strategic Public Management Journal (SPMJ)</w:t>
      </w:r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</w:p>
    <w:p w:rsidR="006100B9" w:rsidRPr="00084AD1" w:rsidRDefault="006100B9" w:rsidP="007C3FC5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sz w:val="24"/>
          <w:szCs w:val="24"/>
          <w:lang w:val="en-US"/>
        </w:rPr>
        <w:t>International Editorial Board</w:t>
      </w:r>
      <w:r w:rsidR="00AC2374" w:rsidRPr="00084AD1">
        <w:rPr>
          <w:rFonts w:ascii="Times New Roman" w:hAnsi="Times New Roman"/>
          <w:sz w:val="24"/>
          <w:szCs w:val="24"/>
          <w:lang w:val="en-US"/>
        </w:rPr>
        <w:t xml:space="preserve"> Member</w:t>
      </w:r>
      <w:r w:rsidRPr="00084AD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Uprava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 xml:space="preserve"> Journal, University</w:t>
      </w:r>
      <w:r w:rsidRPr="00084AD1">
        <w:rPr>
          <w:rFonts w:ascii="Times New Roman" w:eastAsia="Times New Roman" w:hAnsi="Times New Roman"/>
          <w:sz w:val="24"/>
          <w:szCs w:val="24"/>
          <w:lang w:val="en-US"/>
        </w:rPr>
        <w:t xml:space="preserve"> of </w:t>
      </w:r>
      <w:hyperlink r:id="rId7" w:history="1">
        <w:r w:rsidRPr="00084AD1">
          <w:rPr>
            <w:rFonts w:ascii="Times New Roman" w:eastAsia="Times New Roman" w:hAnsi="Times New Roman"/>
            <w:sz w:val="24"/>
            <w:szCs w:val="24"/>
            <w:lang w:val="en-US"/>
          </w:rPr>
          <w:t>Ljubljana </w:t>
        </w:r>
      </w:hyperlink>
    </w:p>
    <w:p w:rsidR="006100B9" w:rsidRPr="00084AD1" w:rsidRDefault="006100B9" w:rsidP="007C3FC5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eastAsia="Times New Roman" w:hAnsi="Times New Roman"/>
          <w:sz w:val="24"/>
          <w:szCs w:val="24"/>
          <w:lang w:val="en-US"/>
        </w:rPr>
        <w:t xml:space="preserve">EAPAA </w:t>
      </w:r>
      <w:r w:rsidR="00AC2374" w:rsidRPr="00084AD1">
        <w:rPr>
          <w:rFonts w:ascii="Times New Roman" w:eastAsia="Times New Roman" w:hAnsi="Times New Roman"/>
          <w:sz w:val="24"/>
          <w:szCs w:val="24"/>
          <w:lang w:val="en-US"/>
        </w:rPr>
        <w:t xml:space="preserve">Evaluator </w:t>
      </w:r>
      <w:r w:rsidRPr="00084AD1">
        <w:rPr>
          <w:rFonts w:ascii="Times New Roman" w:eastAsia="Times New Roman" w:hAnsi="Times New Roman"/>
          <w:sz w:val="24"/>
          <w:szCs w:val="24"/>
          <w:lang w:val="en-US"/>
        </w:rPr>
        <w:t>(</w:t>
      </w:r>
      <w:r w:rsidRPr="00084AD1">
        <w:rPr>
          <w:rFonts w:ascii="Times New Roman" w:hAnsi="Times New Roman"/>
          <w:sz w:val="24"/>
          <w:szCs w:val="24"/>
          <w:lang w:val="en-US"/>
        </w:rPr>
        <w:t>European Association for Public Administration Accreditation</w:t>
      </w:r>
      <w:r w:rsidR="005D1FB6" w:rsidRPr="00084AD1">
        <w:rPr>
          <w:rFonts w:ascii="Times New Roman" w:hAnsi="Times New Roman"/>
          <w:sz w:val="24"/>
          <w:szCs w:val="24"/>
          <w:lang w:val="en-US"/>
        </w:rPr>
        <w:t>)</w:t>
      </w:r>
    </w:p>
    <w:p w:rsidR="001B3E6E" w:rsidRPr="00084AD1" w:rsidRDefault="00AC2374" w:rsidP="007C3FC5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sz w:val="24"/>
          <w:szCs w:val="24"/>
          <w:lang w:val="en-US"/>
        </w:rPr>
        <w:t>Chair</w:t>
      </w:r>
      <w:r w:rsidR="001B3E6E" w:rsidRPr="00084AD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84AD1">
        <w:rPr>
          <w:rFonts w:ascii="Times New Roman" w:hAnsi="Times New Roman"/>
          <w:sz w:val="24"/>
          <w:szCs w:val="24"/>
          <w:lang w:val="en-US"/>
        </w:rPr>
        <w:t xml:space="preserve">Romanian Association of Schools and Institutes of Public Administration </w:t>
      </w:r>
      <w:r w:rsidR="001B3E6E" w:rsidRPr="00084AD1">
        <w:rPr>
          <w:rFonts w:ascii="Times New Roman" w:hAnsi="Times New Roman"/>
          <w:sz w:val="24"/>
          <w:szCs w:val="24"/>
          <w:lang w:val="en-US"/>
        </w:rPr>
        <w:t xml:space="preserve">(ARSIAP) (2003-2005) </w:t>
      </w:r>
    </w:p>
    <w:p w:rsidR="00D152A5" w:rsidRDefault="00AC2374" w:rsidP="007C3FC5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sz w:val="24"/>
          <w:szCs w:val="24"/>
          <w:lang w:val="en-US"/>
        </w:rPr>
        <w:t xml:space="preserve">Chair, Research Center for Public Administration </w:t>
      </w:r>
      <w:r w:rsidR="001B3E6E" w:rsidRPr="00084AD1">
        <w:rPr>
          <w:rFonts w:ascii="Times New Roman" w:hAnsi="Times New Roman"/>
          <w:sz w:val="24"/>
          <w:szCs w:val="24"/>
          <w:lang w:val="en-US"/>
        </w:rPr>
        <w:t xml:space="preserve">(CCAP), </w:t>
      </w:r>
      <w:r w:rsidRPr="00084AD1">
        <w:rPr>
          <w:rFonts w:ascii="Times New Roman" w:hAnsi="Times New Roman"/>
          <w:sz w:val="24"/>
          <w:szCs w:val="24"/>
          <w:lang w:val="en-US"/>
        </w:rPr>
        <w:t>Public Administration Department, BBU</w:t>
      </w:r>
    </w:p>
    <w:p w:rsidR="00E37D46" w:rsidRDefault="00E37D46" w:rsidP="007C3FC5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Co- chair, Master of Public Administration Program (dual program BBU- MSU) </w:t>
      </w:r>
    </w:p>
    <w:p w:rsidR="0024195D" w:rsidRPr="005C79A2" w:rsidRDefault="0024195D" w:rsidP="0024195D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C79A2">
        <w:rPr>
          <w:rFonts w:ascii="Times New Roman" w:hAnsi="Times New Roman"/>
          <w:sz w:val="24"/>
          <w:szCs w:val="24"/>
        </w:rPr>
        <w:t>Expert, European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Committee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Regions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CoR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5C79A2">
        <w:rPr>
          <w:rFonts w:ascii="Times New Roman" w:hAnsi="Times New Roman"/>
          <w:sz w:val="24"/>
          <w:szCs w:val="24"/>
        </w:rPr>
        <w:t>opinion</w:t>
      </w:r>
      <w:proofErr w:type="spellEnd"/>
      <w:r w:rsidRPr="005C79A2">
        <w:rPr>
          <w:rFonts w:ascii="Times New Roman" w:hAnsi="Times New Roman"/>
          <w:sz w:val="24"/>
          <w:szCs w:val="24"/>
        </w:rPr>
        <w:t xml:space="preserve"> on "</w:t>
      </w:r>
      <w:proofErr w:type="spellStart"/>
      <w:r w:rsidRPr="005C79A2">
        <w:rPr>
          <w:rFonts w:ascii="Times New Roman" w:hAnsi="Times New Roman"/>
          <w:i/>
          <w:sz w:val="24"/>
          <w:szCs w:val="24"/>
        </w:rPr>
        <w:t>Brain</w:t>
      </w:r>
      <w:proofErr w:type="spellEnd"/>
      <w:r w:rsidRPr="005C79A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79A2">
        <w:rPr>
          <w:rFonts w:ascii="Times New Roman" w:hAnsi="Times New Roman"/>
          <w:i/>
          <w:sz w:val="24"/>
          <w:szCs w:val="24"/>
        </w:rPr>
        <w:t>Drain</w:t>
      </w:r>
      <w:proofErr w:type="spellEnd"/>
      <w:r w:rsidRPr="005C79A2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5C79A2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5C79A2">
        <w:rPr>
          <w:rFonts w:ascii="Times New Roman" w:hAnsi="Times New Roman"/>
          <w:i/>
          <w:sz w:val="24"/>
          <w:szCs w:val="24"/>
        </w:rPr>
        <w:t xml:space="preserve"> EU: </w:t>
      </w:r>
      <w:proofErr w:type="spellStart"/>
      <w:r w:rsidRPr="005C79A2">
        <w:rPr>
          <w:rFonts w:ascii="Times New Roman" w:hAnsi="Times New Roman"/>
          <w:i/>
          <w:sz w:val="24"/>
          <w:szCs w:val="24"/>
        </w:rPr>
        <w:t>addressing</w:t>
      </w:r>
      <w:proofErr w:type="spellEnd"/>
      <w:r w:rsidRPr="005C79A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79A2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5C79A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79A2">
        <w:rPr>
          <w:rFonts w:ascii="Times New Roman" w:hAnsi="Times New Roman"/>
          <w:i/>
          <w:sz w:val="24"/>
          <w:szCs w:val="24"/>
        </w:rPr>
        <w:t>challenge</w:t>
      </w:r>
      <w:proofErr w:type="spellEnd"/>
      <w:r w:rsidRPr="005C79A2">
        <w:rPr>
          <w:rFonts w:ascii="Times New Roman" w:hAnsi="Times New Roman"/>
          <w:i/>
          <w:sz w:val="24"/>
          <w:szCs w:val="24"/>
        </w:rPr>
        <w:t xml:space="preserve"> at </w:t>
      </w:r>
      <w:proofErr w:type="spellStart"/>
      <w:r w:rsidRPr="005C79A2">
        <w:rPr>
          <w:rFonts w:ascii="Times New Roman" w:hAnsi="Times New Roman"/>
          <w:i/>
          <w:sz w:val="24"/>
          <w:szCs w:val="24"/>
        </w:rPr>
        <w:t>all</w:t>
      </w:r>
      <w:proofErr w:type="spellEnd"/>
      <w:r w:rsidRPr="005C79A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79A2">
        <w:rPr>
          <w:rFonts w:ascii="Times New Roman" w:hAnsi="Times New Roman"/>
          <w:i/>
          <w:sz w:val="24"/>
          <w:szCs w:val="24"/>
        </w:rPr>
        <w:t>levels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”, </w:t>
      </w:r>
      <w:r w:rsidRPr="005C79A2">
        <w:rPr>
          <w:rFonts w:ascii="Times New Roman" w:hAnsi="Times New Roman"/>
          <w:sz w:val="24"/>
          <w:szCs w:val="24"/>
        </w:rPr>
        <w:t>2019</w:t>
      </w:r>
    </w:p>
    <w:p w:rsidR="0024195D" w:rsidRDefault="0024195D" w:rsidP="0024195D">
      <w:pPr>
        <w:spacing w:after="0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D1349E" w:rsidRDefault="00D1349E" w:rsidP="00D1349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D1349E" w:rsidRPr="00084AD1" w:rsidRDefault="00D1349E" w:rsidP="00D1349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D152A5" w:rsidRPr="00084AD1" w:rsidRDefault="00D152A5" w:rsidP="007C3F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B3E6E" w:rsidRDefault="001B3E6E" w:rsidP="007C3FC5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084AD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C2374" w:rsidRPr="00084AD1">
        <w:rPr>
          <w:rFonts w:ascii="Times New Roman" w:hAnsi="Times New Roman"/>
          <w:b/>
          <w:sz w:val="24"/>
          <w:szCs w:val="24"/>
          <w:lang w:val="en-US"/>
        </w:rPr>
        <w:t>Publications</w:t>
      </w:r>
      <w:r w:rsidR="006100B9" w:rsidRPr="00084AD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84AD1">
        <w:rPr>
          <w:rFonts w:ascii="Times New Roman" w:hAnsi="Times New Roman"/>
          <w:b/>
          <w:sz w:val="24"/>
          <w:szCs w:val="24"/>
          <w:lang w:val="en-US"/>
        </w:rPr>
        <w:t>(</w:t>
      </w:r>
      <w:r w:rsidR="00127FF4" w:rsidRPr="00084AD1">
        <w:rPr>
          <w:rFonts w:ascii="Times New Roman" w:hAnsi="Times New Roman"/>
          <w:b/>
          <w:sz w:val="24"/>
          <w:szCs w:val="24"/>
          <w:lang w:val="en-US"/>
        </w:rPr>
        <w:t>Select</w:t>
      </w:r>
      <w:r w:rsidR="00F04601" w:rsidRPr="00084AD1">
        <w:rPr>
          <w:rFonts w:ascii="Times New Roman" w:hAnsi="Times New Roman"/>
          <w:b/>
          <w:sz w:val="24"/>
          <w:szCs w:val="24"/>
          <w:lang w:val="en-US"/>
        </w:rPr>
        <w:t>ed</w:t>
      </w:r>
      <w:r w:rsidRPr="00084AD1">
        <w:rPr>
          <w:rFonts w:ascii="Times New Roman" w:hAnsi="Times New Roman"/>
          <w:b/>
          <w:sz w:val="24"/>
          <w:szCs w:val="24"/>
          <w:lang w:val="en-US"/>
        </w:rPr>
        <w:t xml:space="preserve">) </w:t>
      </w:r>
    </w:p>
    <w:p w:rsidR="00CE043F" w:rsidRPr="00084AD1" w:rsidRDefault="00CE043F" w:rsidP="007C3FC5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4195D" w:rsidRPr="003E0BCA" w:rsidRDefault="0024195D" w:rsidP="0024195D">
      <w:pPr>
        <w:pStyle w:val="ListParagraph"/>
        <w:numPr>
          <w:ilvl w:val="0"/>
          <w:numId w:val="13"/>
        </w:numPr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E0BCA">
        <w:rPr>
          <w:rFonts w:ascii="Times New Roman" w:hAnsi="Times New Roman"/>
          <w:i/>
          <w:sz w:val="24"/>
          <w:szCs w:val="24"/>
        </w:rPr>
        <w:t xml:space="preserve">The Romanian National </w:t>
      </w:r>
      <w:proofErr w:type="spellStart"/>
      <w:r w:rsidRPr="003E0BCA">
        <w:rPr>
          <w:rFonts w:ascii="Times New Roman" w:hAnsi="Times New Roman"/>
          <w:i/>
          <w:sz w:val="24"/>
          <w:szCs w:val="24"/>
        </w:rPr>
        <w:t>Government</w:t>
      </w:r>
      <w:proofErr w:type="spellEnd"/>
      <w:r w:rsidRPr="003E0B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0BCA">
        <w:rPr>
          <w:rFonts w:ascii="Times New Roman" w:hAnsi="Times New Roman"/>
          <w:i/>
          <w:sz w:val="24"/>
          <w:szCs w:val="24"/>
        </w:rPr>
        <w:t>Experiences</w:t>
      </w:r>
      <w:proofErr w:type="spellEnd"/>
      <w:r w:rsidRPr="003E0BCA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3E0BCA">
        <w:rPr>
          <w:rFonts w:ascii="Times New Roman" w:hAnsi="Times New Roman"/>
          <w:i/>
          <w:sz w:val="24"/>
          <w:szCs w:val="24"/>
        </w:rPr>
        <w:t>dealing</w:t>
      </w:r>
      <w:proofErr w:type="spellEnd"/>
      <w:r w:rsidRPr="003E0B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0BCA">
        <w:rPr>
          <w:rFonts w:ascii="Times New Roman" w:hAnsi="Times New Roman"/>
          <w:i/>
          <w:sz w:val="24"/>
          <w:szCs w:val="24"/>
        </w:rPr>
        <w:t>with</w:t>
      </w:r>
      <w:proofErr w:type="spellEnd"/>
      <w:r w:rsidRPr="003E0B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E0BCA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3E0BCA">
        <w:rPr>
          <w:rFonts w:ascii="Times New Roman" w:hAnsi="Times New Roman"/>
          <w:i/>
          <w:sz w:val="24"/>
          <w:szCs w:val="24"/>
        </w:rPr>
        <w:t xml:space="preserve"> COVID19 </w:t>
      </w:r>
      <w:proofErr w:type="spellStart"/>
      <w:r w:rsidRPr="003E0BCA">
        <w:rPr>
          <w:rFonts w:ascii="Times New Roman" w:hAnsi="Times New Roman"/>
          <w:i/>
          <w:sz w:val="24"/>
          <w:szCs w:val="24"/>
        </w:rPr>
        <w:t>crisis</w:t>
      </w:r>
      <w:proofErr w:type="spellEnd"/>
      <w:r w:rsidRPr="003E0BCA">
        <w:rPr>
          <w:rFonts w:ascii="Times New Roman" w:hAnsi="Times New Roman"/>
          <w:sz w:val="24"/>
          <w:szCs w:val="24"/>
        </w:rPr>
        <w:t>, in</w:t>
      </w:r>
      <w:r w:rsidRPr="003E0BC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E0BCA">
        <w:rPr>
          <w:rFonts w:ascii="Times New Roman" w:hAnsi="Times New Roman"/>
          <w:sz w:val="24"/>
          <w:szCs w:val="24"/>
        </w:rPr>
        <w:t xml:space="preserve">Paul Joyce, </w:t>
      </w:r>
      <w:proofErr w:type="spellStart"/>
      <w:r w:rsidRPr="003E0BCA">
        <w:rPr>
          <w:rFonts w:ascii="Times New Roman" w:hAnsi="Times New Roman"/>
          <w:sz w:val="24"/>
          <w:szCs w:val="24"/>
        </w:rPr>
        <w:t>Fabienne</w:t>
      </w:r>
      <w:proofErr w:type="spellEnd"/>
      <w:r w:rsidRPr="003E0BCA">
        <w:rPr>
          <w:rFonts w:ascii="Times New Roman" w:hAnsi="Times New Roman"/>
          <w:sz w:val="24"/>
          <w:szCs w:val="24"/>
        </w:rPr>
        <w:t xml:space="preserve"> Maron, </w:t>
      </w:r>
      <w:proofErr w:type="spellStart"/>
      <w:r w:rsidRPr="003E0BCA">
        <w:rPr>
          <w:rFonts w:ascii="Times New Roman" w:hAnsi="Times New Roman"/>
          <w:sz w:val="24"/>
          <w:szCs w:val="24"/>
        </w:rPr>
        <w:t>Purshottam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Sivanarain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Reddy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Eds</w:t>
      </w:r>
      <w:proofErr w:type="spellEnd"/>
      <w:r>
        <w:rPr>
          <w:rFonts w:ascii="Times New Roman" w:hAnsi="Times New Roman"/>
          <w:sz w:val="24"/>
          <w:szCs w:val="24"/>
        </w:rPr>
        <w:t>),</w:t>
      </w:r>
      <w:r w:rsidRPr="003E0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0BCA">
        <w:rPr>
          <w:rFonts w:ascii="Times New Roman" w:hAnsi="Times New Roman"/>
          <w:i/>
          <w:sz w:val="24"/>
          <w:szCs w:val="24"/>
        </w:rPr>
        <w:t>Good</w:t>
      </w:r>
      <w:proofErr w:type="spellEnd"/>
      <w:r w:rsidRPr="003E0BCA">
        <w:rPr>
          <w:rFonts w:ascii="Times New Roman" w:hAnsi="Times New Roman"/>
          <w:i/>
          <w:sz w:val="24"/>
          <w:szCs w:val="24"/>
        </w:rPr>
        <w:t xml:space="preserve"> Public </w:t>
      </w:r>
      <w:proofErr w:type="spellStart"/>
      <w:r w:rsidRPr="003E0BCA">
        <w:rPr>
          <w:rFonts w:ascii="Times New Roman" w:hAnsi="Times New Roman"/>
          <w:i/>
          <w:sz w:val="24"/>
          <w:szCs w:val="24"/>
        </w:rPr>
        <w:t>Governance</w:t>
      </w:r>
      <w:proofErr w:type="spellEnd"/>
      <w:r w:rsidRPr="003E0BCA">
        <w:rPr>
          <w:rFonts w:ascii="Times New Roman" w:hAnsi="Times New Roman"/>
          <w:i/>
          <w:sz w:val="24"/>
          <w:szCs w:val="24"/>
        </w:rPr>
        <w:t xml:space="preserve"> in a Global Pandemic</w:t>
      </w:r>
      <w:r w:rsidRPr="003E0BCA">
        <w:rPr>
          <w:rFonts w:ascii="Times New Roman" w:hAnsi="Times New Roman"/>
          <w:sz w:val="24"/>
          <w:szCs w:val="24"/>
        </w:rPr>
        <w:t>, Brussels: IIAS-IISA (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E0BCA">
        <w:rPr>
          <w:rFonts w:ascii="Times New Roman" w:hAnsi="Times New Roman"/>
          <w:sz w:val="24"/>
          <w:szCs w:val="24"/>
        </w:rPr>
        <w:t xml:space="preserve">Bogdana </w:t>
      </w:r>
      <w:proofErr w:type="spellStart"/>
      <w:r w:rsidRPr="003E0BCA">
        <w:rPr>
          <w:rFonts w:ascii="Times New Roman" w:hAnsi="Times New Roman"/>
          <w:sz w:val="24"/>
          <w:szCs w:val="24"/>
        </w:rPr>
        <w:t>Neamtu</w:t>
      </w:r>
      <w:proofErr w:type="spellEnd"/>
      <w:r w:rsidRPr="003E0BC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 w:rsidRPr="003E0BCA">
        <w:rPr>
          <w:rFonts w:ascii="Times New Roman" w:hAnsi="Times New Roman"/>
          <w:sz w:val="24"/>
          <w:szCs w:val="24"/>
        </w:rPr>
        <w:t xml:space="preserve"> Tudor </w:t>
      </w:r>
      <w:proofErr w:type="spellStart"/>
      <w:r w:rsidRPr="003E0BCA">
        <w:rPr>
          <w:rFonts w:ascii="Times New Roman" w:hAnsi="Times New Roman"/>
          <w:sz w:val="24"/>
          <w:szCs w:val="24"/>
        </w:rPr>
        <w:t>Ticlau</w:t>
      </w:r>
      <w:proofErr w:type="spellEnd"/>
      <w:r w:rsidRPr="003E0BC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2020</w:t>
      </w:r>
    </w:p>
    <w:p w:rsidR="0024195D" w:rsidRPr="0024195D" w:rsidRDefault="0024195D" w:rsidP="0024195D">
      <w:pPr>
        <w:pStyle w:val="ListParagraph"/>
        <w:rPr>
          <w:rFonts w:ascii="Times New Roman" w:hAnsi="Times New Roman"/>
          <w:i/>
          <w:sz w:val="24"/>
          <w:szCs w:val="24"/>
        </w:rPr>
      </w:pPr>
    </w:p>
    <w:p w:rsidR="00D66082" w:rsidRDefault="00D66082" w:rsidP="00D66082">
      <w:pPr>
        <w:pStyle w:val="ListParagraph"/>
        <w:numPr>
          <w:ilvl w:val="0"/>
          <w:numId w:val="13"/>
        </w:numPr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Four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elements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successful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reform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Asia Pacific Journal of Public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Administration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Vol.42, Nr.1, Taylor Francis, 2020</w:t>
      </w:r>
    </w:p>
    <w:p w:rsidR="00D66082" w:rsidRDefault="00D66082" w:rsidP="00D66082">
      <w:pPr>
        <w:pStyle w:val="ListParagraph"/>
        <w:rPr>
          <w:rFonts w:ascii="Times New Roman" w:eastAsia="Times New Roman" w:hAnsi="Times New Roman"/>
          <w:i/>
          <w:sz w:val="24"/>
          <w:szCs w:val="24"/>
        </w:rPr>
      </w:pPr>
    </w:p>
    <w:p w:rsidR="00B27B22" w:rsidRPr="00EB33FF" w:rsidRDefault="00B27B22" w:rsidP="00B27B22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i/>
          <w:sz w:val="24"/>
          <w:szCs w:val="24"/>
        </w:rPr>
      </w:pPr>
      <w:r w:rsidRPr="00B27B22">
        <w:rPr>
          <w:rFonts w:ascii="Times New Roman" w:eastAsia="Times New Roman" w:hAnsi="Times New Roman"/>
          <w:i/>
          <w:sz w:val="24"/>
          <w:szCs w:val="24"/>
        </w:rPr>
        <w:t xml:space="preserve">Strategic </w:t>
      </w:r>
      <w:proofErr w:type="spellStart"/>
      <w:r w:rsidRPr="00B27B22">
        <w:rPr>
          <w:rFonts w:ascii="Times New Roman" w:eastAsia="Times New Roman" w:hAnsi="Times New Roman"/>
          <w:i/>
          <w:sz w:val="24"/>
          <w:szCs w:val="24"/>
        </w:rPr>
        <w:t>Planning</w:t>
      </w:r>
      <w:proofErr w:type="spellEnd"/>
      <w:r w:rsidRPr="00B27B22">
        <w:rPr>
          <w:rFonts w:ascii="Times New Roman" w:eastAsia="Times New Roman" w:hAnsi="Times New Roman"/>
          <w:i/>
          <w:sz w:val="24"/>
          <w:szCs w:val="24"/>
        </w:rPr>
        <w:t xml:space="preserve"> in Local </w:t>
      </w:r>
      <w:proofErr w:type="spellStart"/>
      <w:r w:rsidRPr="00B27B22">
        <w:rPr>
          <w:rFonts w:ascii="Times New Roman" w:eastAsia="Times New Roman" w:hAnsi="Times New Roman"/>
          <w:i/>
          <w:sz w:val="24"/>
          <w:szCs w:val="24"/>
        </w:rPr>
        <w:t>Communities</w:t>
      </w:r>
      <w:proofErr w:type="spellEnd"/>
      <w:r w:rsidRPr="00B27B22">
        <w:rPr>
          <w:rFonts w:ascii="Times New Roman" w:hAnsi="Times New Roman"/>
          <w:i/>
          <w:sz w:val="24"/>
          <w:szCs w:val="24"/>
        </w:rPr>
        <w:t xml:space="preserve">. </w:t>
      </w:r>
      <w:r w:rsidRPr="00B27B22">
        <w:rPr>
          <w:rFonts w:ascii="Times New Roman" w:eastAsia="Times New Roman" w:hAnsi="Times New Roman"/>
          <w:i/>
          <w:color w:val="4D4D4D"/>
          <w:sz w:val="24"/>
          <w:szCs w:val="24"/>
        </w:rPr>
        <w:t>A Cross-National Study of 7 Countries</w:t>
      </w:r>
      <w:r>
        <w:rPr>
          <w:rFonts w:ascii="Times New Roman" w:eastAsia="Times New Roman" w:hAnsi="Times New Roman"/>
          <w:i/>
          <w:color w:val="4D4D4D"/>
          <w:sz w:val="24"/>
          <w:szCs w:val="24"/>
        </w:rPr>
        <w:t xml:space="preserve">, </w:t>
      </w:r>
      <w:r w:rsidR="00EB33FF" w:rsidRPr="00EB33FF">
        <w:rPr>
          <w:rFonts w:ascii="Times New Roman" w:eastAsia="Times New Roman" w:hAnsi="Times New Roman"/>
          <w:sz w:val="24"/>
          <w:szCs w:val="24"/>
        </w:rPr>
        <w:t>Palgrave Macmillan, 2019 (Editor with Marius Profiroiu, Tudor Ticlau).</w:t>
      </w:r>
    </w:p>
    <w:p w:rsidR="00D42AC9" w:rsidRPr="0014323F" w:rsidRDefault="00D42AC9" w:rsidP="00D42AC9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554EF">
        <w:rPr>
          <w:rFonts w:ascii="Times New Roman" w:hAnsi="Times New Roman"/>
          <w:i/>
          <w:sz w:val="24"/>
          <w:szCs w:val="24"/>
        </w:rPr>
        <w:t>Strategic Planning for Better Quality of Life</w:t>
      </w:r>
      <w:r>
        <w:rPr>
          <w:rFonts w:ascii="Times New Roman" w:hAnsi="Times New Roman"/>
          <w:sz w:val="24"/>
          <w:szCs w:val="24"/>
        </w:rPr>
        <w:t xml:space="preserve">, in Transylvanian International Conference in Public Administration Proceedings, Cluj Napoca, Accent Publisher, 2018 </w:t>
      </w:r>
    </w:p>
    <w:p w:rsidR="00A05D4B" w:rsidRPr="00A05D4B" w:rsidRDefault="00A05D4B" w:rsidP="007840C0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05D4B">
        <w:rPr>
          <w:rFonts w:ascii="Times New Roman" w:hAnsi="Times New Roman"/>
          <w:i/>
          <w:sz w:val="24"/>
          <w:szCs w:val="24"/>
        </w:rPr>
        <w:t>Learning to be an Effective Public Sector Advisor. A Joint Course in Public Administration Offered by an American and a Romanian University With a Study Abroad Field Trip Component</w:t>
      </w:r>
      <w:r>
        <w:rPr>
          <w:rFonts w:ascii="Times New Roman" w:hAnsi="Times New Roman"/>
          <w:sz w:val="24"/>
          <w:szCs w:val="24"/>
        </w:rPr>
        <w:t xml:space="preserve">, Bratislava, NISPAcee Press, 2018 (with Arno Loessner, Bogdana Neamtu) </w:t>
      </w:r>
    </w:p>
    <w:p w:rsidR="00CE043F" w:rsidRPr="00CE043F" w:rsidRDefault="00CE043F" w:rsidP="007840C0">
      <w:pPr>
        <w:numPr>
          <w:ilvl w:val="0"/>
          <w:numId w:val="10"/>
        </w:numPr>
        <w:rPr>
          <w:rStyle w:val="Emphasis"/>
          <w:rFonts w:ascii="Times New Roman" w:hAnsi="Times New Roman"/>
          <w:i w:val="0"/>
          <w:sz w:val="24"/>
          <w:szCs w:val="24"/>
        </w:rPr>
      </w:pPr>
      <w:r w:rsidRPr="00CE043F">
        <w:rPr>
          <w:rFonts w:ascii="Times New Roman" w:hAnsi="Times New Roman"/>
          <w:sz w:val="24"/>
          <w:szCs w:val="24"/>
        </w:rPr>
        <w:t xml:space="preserve">National Curricula (Standards) in Public Administration (?), in </w:t>
      </w:r>
      <w:r w:rsidRPr="00CE043F">
        <w:rPr>
          <w:rFonts w:ascii="Times New Roman" w:hAnsi="Times New Roman"/>
          <w:i/>
          <w:sz w:val="24"/>
          <w:szCs w:val="24"/>
        </w:rPr>
        <w:t>The NISPAcee Journal of Public Administration and Policy</w:t>
      </w:r>
      <w:r w:rsidRPr="00CE043F">
        <w:rPr>
          <w:rFonts w:ascii="Times New Roman" w:hAnsi="Times New Roman"/>
          <w:sz w:val="24"/>
          <w:szCs w:val="24"/>
        </w:rPr>
        <w:t>, Volume X, Number 2, Winter 2017/2018,  Bratislava, NISPAcee Press, 2017 (with Juraj Nemec, Andrei Larionov)</w:t>
      </w:r>
    </w:p>
    <w:p w:rsidR="007840C0" w:rsidRDefault="007840C0" w:rsidP="007840C0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93697">
        <w:rPr>
          <w:rStyle w:val="Emphasis"/>
          <w:rFonts w:ascii="Times New Roman" w:hAnsi="Times New Roman"/>
          <w:i w:val="0"/>
          <w:sz w:val="24"/>
          <w:szCs w:val="24"/>
        </w:rPr>
        <w:t xml:space="preserve">Public Administration Reform in Romania after 25 Years, in  </w:t>
      </w:r>
      <w:r w:rsidRPr="005D5C8B">
        <w:rPr>
          <w:rFonts w:ascii="Times New Roman" w:hAnsi="Times New Roman"/>
          <w:i/>
          <w:sz w:val="24"/>
          <w:szCs w:val="24"/>
        </w:rPr>
        <w:t>Public Administration Reforms in New Eastern European Union Member States Post Accession Dimensions of Public Governance Convergence and Divergence</w:t>
      </w:r>
      <w:r w:rsidRPr="00F93697">
        <w:rPr>
          <w:rFonts w:ascii="Times New Roman" w:hAnsi="Times New Roman"/>
          <w:sz w:val="24"/>
          <w:szCs w:val="24"/>
        </w:rPr>
        <w:t>, Mykolas Romeris University, University of Ljubljana, 2017 (with Tudor Ticlau)</w:t>
      </w:r>
    </w:p>
    <w:p w:rsidR="00E96C54" w:rsidRDefault="00E96C54" w:rsidP="00E96C54">
      <w:pPr>
        <w:numPr>
          <w:ilvl w:val="0"/>
          <w:numId w:val="10"/>
        </w:numPr>
        <w:rPr>
          <w:rStyle w:val="Emphasis"/>
          <w:rFonts w:ascii="Times New Roman" w:hAnsi="Times New Roman"/>
          <w:i w:val="0"/>
          <w:sz w:val="24"/>
          <w:szCs w:val="24"/>
        </w:rPr>
      </w:pPr>
      <w:r w:rsidRPr="00B16B62">
        <w:rPr>
          <w:rStyle w:val="Emphasis"/>
          <w:rFonts w:ascii="Times New Roman" w:hAnsi="Times New Roman"/>
          <w:i w:val="0"/>
          <w:sz w:val="24"/>
          <w:szCs w:val="24"/>
        </w:rPr>
        <w:t>Future Shock</w:t>
      </w:r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, in </w:t>
      </w:r>
      <w:r w:rsidRPr="00B16B62">
        <w:rPr>
          <w:rStyle w:val="Emphasis"/>
          <w:rFonts w:ascii="Times New Roman" w:hAnsi="Times New Roman"/>
          <w:sz w:val="24"/>
          <w:szCs w:val="24"/>
        </w:rPr>
        <w:t>Big Questions of Our Time: the World Speaks</w:t>
      </w:r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, </w:t>
      </w:r>
      <w:r w:rsidRPr="00B16B62">
        <w:rPr>
          <w:rStyle w:val="Emphasis"/>
          <w:rFonts w:ascii="Times New Roman" w:hAnsi="Times New Roman"/>
          <w:i w:val="0"/>
          <w:sz w:val="24"/>
          <w:szCs w:val="24"/>
        </w:rPr>
        <w:t>Strategic Foresight Group</w:t>
      </w:r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, </w:t>
      </w:r>
      <w:r w:rsidRPr="00B16B62">
        <w:rPr>
          <w:rStyle w:val="Emphasis"/>
          <w:rFonts w:ascii="Times New Roman" w:hAnsi="Times New Roman"/>
          <w:i w:val="0"/>
          <w:sz w:val="24"/>
          <w:szCs w:val="24"/>
        </w:rPr>
        <w:t>Mumbai, India</w:t>
      </w:r>
      <w:r>
        <w:rPr>
          <w:rStyle w:val="Emphasis"/>
          <w:rFonts w:ascii="Times New Roman" w:hAnsi="Times New Roman"/>
          <w:i w:val="0"/>
          <w:sz w:val="24"/>
          <w:szCs w:val="24"/>
        </w:rPr>
        <w:t>, 2016</w:t>
      </w:r>
    </w:p>
    <w:p w:rsidR="007A0ACF" w:rsidRPr="007A0ACF" w:rsidRDefault="007A0ACF" w:rsidP="008D4927">
      <w:pPr>
        <w:numPr>
          <w:ilvl w:val="0"/>
          <w:numId w:val="10"/>
        </w:numPr>
        <w:rPr>
          <w:rStyle w:val="Emphasis"/>
          <w:rFonts w:ascii="Times New Roman" w:hAnsi="Times New Roman"/>
          <w:i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How to build a strategic profile for a community, </w:t>
      </w:r>
      <w:r w:rsidRPr="007A0ACF">
        <w:rPr>
          <w:rStyle w:val="Emphasis"/>
          <w:rFonts w:ascii="Times New Roman" w:hAnsi="Times New Roman"/>
          <w:sz w:val="24"/>
          <w:szCs w:val="24"/>
        </w:rPr>
        <w:t>Revista Transilvana de Stiinte Administrative</w:t>
      </w:r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, </w:t>
      </w:r>
      <w:r w:rsidR="004E5C6C">
        <w:rPr>
          <w:rStyle w:val="Emphasis"/>
          <w:rFonts w:ascii="Times New Roman" w:hAnsi="Times New Roman"/>
          <w:i w:val="0"/>
          <w:sz w:val="24"/>
          <w:szCs w:val="24"/>
        </w:rPr>
        <w:t>december 2015</w:t>
      </w:r>
    </w:p>
    <w:p w:rsidR="00F6700F" w:rsidRDefault="00F6700F" w:rsidP="008D4927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6700F">
        <w:rPr>
          <w:rStyle w:val="Emphasis"/>
          <w:rFonts w:ascii="Times New Roman" w:eastAsia="Times New Roman" w:hAnsi="Times New Roman"/>
          <w:i w:val="0"/>
          <w:sz w:val="24"/>
          <w:szCs w:val="24"/>
        </w:rPr>
        <w:t>Strategic planning and public administration reform: the case of Romania</w:t>
      </w:r>
      <w:r w:rsidRPr="00F6700F">
        <w:rPr>
          <w:rFonts w:ascii="Times New Roman" w:eastAsia="Times New Roman" w:hAnsi="Times New Roman"/>
          <w:i/>
          <w:sz w:val="24"/>
          <w:szCs w:val="24"/>
        </w:rPr>
        <w:t>,</w:t>
      </w:r>
      <w:r>
        <w:rPr>
          <w:rFonts w:eastAsia="Times New Roman"/>
        </w:rPr>
        <w:t xml:space="preserve"> </w:t>
      </w:r>
      <w:r w:rsidRPr="00F6700F">
        <w:rPr>
          <w:rFonts w:ascii="Times New Roman" w:hAnsi="Times New Roman"/>
          <w:i/>
          <w:sz w:val="24"/>
          <w:szCs w:val="24"/>
          <w:lang w:val="en-US"/>
        </w:rPr>
        <w:t>Transylvanian Review of Administrative Sciences</w:t>
      </w:r>
      <w:r>
        <w:rPr>
          <w:rFonts w:ascii="Times New Roman" w:hAnsi="Times New Roman"/>
          <w:sz w:val="24"/>
          <w:szCs w:val="24"/>
          <w:lang w:val="en-US"/>
        </w:rPr>
        <w:t>, Special Iss</w:t>
      </w:r>
      <w:r w:rsidR="004E5C6C">
        <w:rPr>
          <w:rFonts w:ascii="Times New Roman" w:hAnsi="Times New Roman"/>
          <w:sz w:val="24"/>
          <w:szCs w:val="24"/>
          <w:lang w:val="en-US"/>
        </w:rPr>
        <w:t xml:space="preserve">ue, 2015 (with Marius </w:t>
      </w:r>
      <w:proofErr w:type="spellStart"/>
      <w:r w:rsidR="004E5C6C">
        <w:rPr>
          <w:rFonts w:ascii="Times New Roman" w:hAnsi="Times New Roman"/>
          <w:sz w:val="24"/>
          <w:szCs w:val="24"/>
          <w:lang w:val="en-US"/>
        </w:rPr>
        <w:t>Profiroiu</w:t>
      </w:r>
      <w:proofErr w:type="spellEnd"/>
      <w:r w:rsidR="004E5C6C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Tudor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Ticlau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8D4927" w:rsidRPr="00723799" w:rsidRDefault="008D4927" w:rsidP="008D4927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23799">
        <w:rPr>
          <w:rFonts w:ascii="Times New Roman" w:hAnsi="Times New Roman"/>
          <w:sz w:val="24"/>
          <w:szCs w:val="24"/>
        </w:rPr>
        <w:t xml:space="preserve">Guest editor, </w:t>
      </w:r>
      <w:r w:rsidRPr="0072379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NISPACee Journal</w:t>
      </w: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of Public Administration and Policy</w:t>
      </w:r>
      <w:r w:rsidRPr="007237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special issue, December 2014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Bratislava</w:t>
      </w:r>
    </w:p>
    <w:p w:rsidR="008D4927" w:rsidRPr="00723799" w:rsidRDefault="008D4927" w:rsidP="008D4927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237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Strategic Planning in the Framework of Metropolitan Areas in Romania: Going beyond the Requirements of the Law and Transforming it into an Effective Planning Tool,</w:t>
      </w:r>
      <w:r w:rsidRPr="00723799">
        <w:rPr>
          <w:rStyle w:val="apple-converted-space"/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 </w:t>
      </w:r>
      <w:r w:rsidRPr="00723799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NISPACee Journal</w:t>
      </w:r>
      <w:r w:rsidRPr="00311A17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of Public Administration and Policy </w:t>
      </w:r>
      <w:r w:rsidRPr="007237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special issue, December 2014 (with Bogdana Neamtu)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Bratislava</w:t>
      </w:r>
    </w:p>
    <w:p w:rsidR="00084AD1" w:rsidRPr="00084AD1" w:rsidRDefault="0060184F" w:rsidP="00084AD1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hyperlink r:id="rId8" w:history="1">
        <w:r w:rsidR="00084AD1" w:rsidRPr="00084AD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The Role of Impact Evaluation in Evidence-Based HE Policy Making:</w:t>
        </w:r>
        <w:r w:rsidR="00084AD1" w:rsidRPr="00084AD1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r w:rsidR="00084AD1" w:rsidRPr="00084AD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The Contribution of Transparency Tools</w:t>
        </w:r>
      </w:hyperlink>
      <w:r w:rsidR="00084AD1" w:rsidRPr="00084AD1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, </w:t>
      </w:r>
      <w:r w:rsidR="00084AD1" w:rsidRPr="004E5C6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in </w:t>
      </w:r>
      <w:r w:rsidR="00084AD1" w:rsidRPr="004E5C6C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Higher Education Reforms in Romania: Between the Bologna Process and National Challenges</w:t>
      </w:r>
      <w:r w:rsidR="00084AD1" w:rsidRPr="00084AD1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, Springer, 2014 (</w:t>
      </w:r>
      <w:proofErr w:type="spellStart"/>
      <w:r w:rsidR="00084AD1" w:rsidRPr="00084AD1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with</w:t>
      </w:r>
      <w:proofErr w:type="spellEnd"/>
      <w:r w:rsidR="00084AD1" w:rsidRPr="00084AD1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</w:t>
      </w:r>
      <w:hyperlink r:id="rId9" w:history="1">
        <w:r w:rsidR="00084AD1" w:rsidRPr="00084AD1">
          <w:rPr>
            <w:rStyle w:val="Hyperlink"/>
            <w:rFonts w:ascii="Times New Roman" w:hAnsi="Times New Roman"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Lucian Ciolan</w:t>
        </w:r>
      </w:hyperlink>
      <w:r w:rsidR="00084AD1" w:rsidRPr="00084AD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084AD1" w:rsidRPr="00084AD1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hyperlink r:id="rId10" w:history="1">
        <w:r w:rsidR="00084AD1" w:rsidRPr="00084AD1">
          <w:rPr>
            <w:rStyle w:val="Hyperlink"/>
            <w:rFonts w:ascii="Times New Roman" w:hAnsi="Times New Roman"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Mihai Păunescu</w:t>
        </w:r>
      </w:hyperlink>
      <w:r w:rsidR="00084AD1" w:rsidRPr="00084AD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084AD1" w:rsidRPr="00084AD1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hyperlink r:id="rId11" w:history="1">
        <w:r w:rsidR="00084AD1" w:rsidRPr="00084AD1">
          <w:rPr>
            <w:rStyle w:val="Hyperlink"/>
            <w:rFonts w:ascii="Times New Roman" w:hAnsi="Times New Roman"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Ciprian </w:t>
        </w:r>
        <w:proofErr w:type="spellStart"/>
        <w:r w:rsidR="00084AD1" w:rsidRPr="00084AD1">
          <w:rPr>
            <w:rStyle w:val="Hyperlink"/>
            <w:rFonts w:ascii="Times New Roman" w:hAnsi="Times New Roman"/>
            <w:color w:val="333333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Fartuşnic</w:t>
        </w:r>
        <w:proofErr w:type="spellEnd"/>
      </w:hyperlink>
      <w:r w:rsidR="00084AD1" w:rsidRPr="00084AD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084AD1" w:rsidRPr="00084AD1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8573DD">
        <w:fldChar w:fldCharType="begin"/>
      </w:r>
      <w:r w:rsidR="008573DD">
        <w:instrText xml:space="preserve"> HYPERLINK "http://link.springer.com/search?facet-author=%22Romi%C5%A3%C4%83+Iucu%22" </w:instrText>
      </w:r>
      <w:r w:rsidR="008573DD">
        <w:fldChar w:fldCharType="separate"/>
      </w:r>
      <w:r w:rsidR="00084AD1" w:rsidRPr="00084AD1">
        <w:rPr>
          <w:rStyle w:val="Hyperlink"/>
          <w:rFonts w:ascii="Times New Roman" w:hAnsi="Times New Roman"/>
          <w:color w:val="333333"/>
          <w:sz w:val="24"/>
          <w:szCs w:val="24"/>
          <w:u w:val="none"/>
          <w:bdr w:val="none" w:sz="0" w:space="0" w:color="auto" w:frame="1"/>
          <w:shd w:val="clear" w:color="auto" w:fill="FFFFFF"/>
        </w:rPr>
        <w:t>Romiţă</w:t>
      </w:r>
      <w:proofErr w:type="spellEnd"/>
      <w:r w:rsidR="00084AD1" w:rsidRPr="00084AD1">
        <w:rPr>
          <w:rStyle w:val="Hyperlink"/>
          <w:rFonts w:ascii="Times New Roman" w:hAnsi="Times New Roman"/>
          <w:color w:val="333333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84AD1" w:rsidRPr="00084AD1">
        <w:rPr>
          <w:rStyle w:val="Hyperlink"/>
          <w:rFonts w:ascii="Times New Roman" w:hAnsi="Times New Roman"/>
          <w:color w:val="333333"/>
          <w:sz w:val="24"/>
          <w:szCs w:val="24"/>
          <w:u w:val="none"/>
          <w:bdr w:val="none" w:sz="0" w:space="0" w:color="auto" w:frame="1"/>
          <w:shd w:val="clear" w:color="auto" w:fill="FFFFFF"/>
        </w:rPr>
        <w:t>Iucu</w:t>
      </w:r>
      <w:proofErr w:type="spellEnd"/>
      <w:r w:rsidR="008573DD">
        <w:rPr>
          <w:rStyle w:val="Hyperlink"/>
          <w:rFonts w:ascii="Times New Roman" w:hAnsi="Times New Roman"/>
          <w:color w:val="333333"/>
          <w:sz w:val="24"/>
          <w:szCs w:val="24"/>
          <w:u w:val="none"/>
          <w:bdr w:val="none" w:sz="0" w:space="0" w:color="auto" w:frame="1"/>
          <w:shd w:val="clear" w:color="auto" w:fill="FFFFFF"/>
        </w:rPr>
        <w:fldChar w:fldCharType="end"/>
      </w:r>
      <w:r w:rsidR="00084AD1" w:rsidRPr="00084AD1">
        <w:rPr>
          <w:rFonts w:ascii="Times New Roman" w:hAnsi="Times New Roman"/>
          <w:sz w:val="24"/>
          <w:szCs w:val="24"/>
        </w:rPr>
        <w:t>)</w:t>
      </w:r>
    </w:p>
    <w:p w:rsidR="0032787B" w:rsidRPr="00084AD1" w:rsidRDefault="0032787B" w:rsidP="0032787B">
      <w:pPr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</w:rPr>
      </w:pPr>
      <w:r w:rsidRPr="00084AD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Performance Measurement in the European public sector through a participative instrument: the </w:t>
      </w:r>
      <w:r w:rsidRPr="00084AD1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>common</w:t>
      </w:r>
      <w:r w:rsidRPr="00084AD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assessment </w:t>
      </w:r>
      <w:r w:rsidRPr="00084AD1">
        <w:rPr>
          <w:rFonts w:ascii="Times New Roman" w:eastAsia="Times New Roman" w:hAnsi="Times New Roman"/>
          <w:sz w:val="24"/>
          <w:szCs w:val="24"/>
          <w:shd w:val="clear" w:color="auto" w:fill="FFFFFF"/>
          <w:lang w:val="en-US"/>
        </w:rPr>
        <w:t>framework</w:t>
      </w:r>
      <w:r w:rsidRPr="00084AD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in </w:t>
      </w:r>
      <w:r w:rsidRPr="004E5C6C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Studies on Administrative Reform: Building Service Oriented Government and Performance Evaluation Systems</w:t>
      </w:r>
      <w:r w:rsidRPr="00084AD1">
        <w:rPr>
          <w:rFonts w:ascii="Times New Roman" w:eastAsia="Times New Roman" w:hAnsi="Times New Roman"/>
          <w:sz w:val="24"/>
          <w:szCs w:val="24"/>
          <w:shd w:val="clear" w:color="auto" w:fill="FFFFFF"/>
        </w:rPr>
        <w:t>, Jiuzhoupress, Guangzhou, 2013 (with Marius Profiroiu)</w:t>
      </w:r>
    </w:p>
    <w:p w:rsidR="00960BB6" w:rsidRPr="00084AD1" w:rsidRDefault="00960BB6" w:rsidP="00960BB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sz w:val="24"/>
          <w:szCs w:val="24"/>
          <w:lang w:val="en-US"/>
        </w:rPr>
        <w:t xml:space="preserve">Public Administration Schools in Romania: Strategic Choices for the Future, </w:t>
      </w:r>
      <w:r w:rsidRPr="004E5C6C">
        <w:rPr>
          <w:rFonts w:ascii="Times New Roman" w:hAnsi="Times New Roman"/>
          <w:i/>
          <w:sz w:val="24"/>
          <w:szCs w:val="24"/>
          <w:lang w:val="en-US"/>
        </w:rPr>
        <w:t>Review of Research and Social Intervention</w:t>
      </w:r>
      <w:r w:rsidRPr="00084AD1">
        <w:rPr>
          <w:rFonts w:ascii="Times New Roman" w:hAnsi="Times New Roman"/>
          <w:sz w:val="24"/>
          <w:szCs w:val="24"/>
          <w:lang w:val="en-US"/>
        </w:rPr>
        <w:t>, vol.42, 2013, pp. 294-309</w:t>
      </w:r>
    </w:p>
    <w:p w:rsidR="0050750F" w:rsidRPr="004E5C6C" w:rsidRDefault="0050750F" w:rsidP="007C3FC5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sz w:val="24"/>
          <w:szCs w:val="24"/>
        </w:rPr>
        <w:t>Managerial reform in Romania: a case study of strategic change, Nispacee Press, Bratislava, 2013 (with Marius Profiroiu)</w:t>
      </w:r>
    </w:p>
    <w:p w:rsidR="004E5C6C" w:rsidRPr="00084AD1" w:rsidRDefault="004E5C6C" w:rsidP="004E5C6C">
      <w:pPr>
        <w:spacing w:after="0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210D20" w:rsidRDefault="00210D20" w:rsidP="007C3FC5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sz w:val="24"/>
          <w:szCs w:val="24"/>
          <w:lang w:val="en-US"/>
        </w:rPr>
        <w:t xml:space="preserve">Evolution of the agency population in Romania, in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Verhoest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 xml:space="preserve"> K., van Thiel S.,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Bouckaert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 xml:space="preserve"> G. and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Laegreid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 xml:space="preserve"> P. (eds.). </w:t>
      </w:r>
      <w:r w:rsidRPr="004E5C6C">
        <w:rPr>
          <w:rFonts w:ascii="Times New Roman" w:hAnsi="Times New Roman"/>
          <w:i/>
          <w:sz w:val="24"/>
          <w:szCs w:val="24"/>
          <w:lang w:val="en-US"/>
        </w:rPr>
        <w:t>Government Agencies in Europe and Beyond: Practices and Lessons from 30 Countries</w:t>
      </w:r>
      <w:r w:rsidRPr="00084AD1">
        <w:rPr>
          <w:rFonts w:ascii="Times New Roman" w:hAnsi="Times New Roman"/>
          <w:sz w:val="24"/>
          <w:szCs w:val="24"/>
          <w:lang w:val="en-US"/>
        </w:rPr>
        <w:t xml:space="preserve">. Hampshire: Palgrave Macmillan, 2011 (with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Hudrea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 xml:space="preserve">, A.V.,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Balica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>, D.O)</w:t>
      </w:r>
    </w:p>
    <w:p w:rsidR="004E5C6C" w:rsidRDefault="004E5C6C" w:rsidP="004E5C6C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p w:rsidR="00B649ED" w:rsidRPr="004E5C6C" w:rsidRDefault="00B649ED" w:rsidP="007C3FC5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bCs/>
          <w:sz w:val="24"/>
          <w:szCs w:val="24"/>
          <w:lang w:val="en-US"/>
        </w:rPr>
        <w:t xml:space="preserve">Guest Editor of the Special Issue, The Politics of Agency Governance, </w:t>
      </w:r>
      <w:r w:rsidRPr="004E5C6C">
        <w:rPr>
          <w:rFonts w:ascii="Times New Roman" w:hAnsi="Times New Roman"/>
          <w:bCs/>
          <w:i/>
          <w:sz w:val="24"/>
          <w:szCs w:val="24"/>
          <w:lang w:val="en-US"/>
        </w:rPr>
        <w:t xml:space="preserve">The </w:t>
      </w:r>
      <w:proofErr w:type="spellStart"/>
      <w:r w:rsidRPr="004E5C6C">
        <w:rPr>
          <w:rFonts w:ascii="Times New Roman" w:hAnsi="Times New Roman"/>
          <w:bCs/>
          <w:i/>
          <w:sz w:val="24"/>
          <w:szCs w:val="24"/>
          <w:lang w:val="en-US"/>
        </w:rPr>
        <w:t>NISPAcee</w:t>
      </w:r>
      <w:proofErr w:type="spellEnd"/>
      <w:r w:rsidRPr="004E5C6C">
        <w:rPr>
          <w:rFonts w:ascii="Times New Roman" w:hAnsi="Times New Roman"/>
          <w:bCs/>
          <w:i/>
          <w:sz w:val="24"/>
          <w:szCs w:val="24"/>
          <w:lang w:val="en-US"/>
        </w:rPr>
        <w:t xml:space="preserve"> Journal of Public Administration and Policy</w:t>
      </w:r>
      <w:r w:rsidRPr="00084AD1">
        <w:rPr>
          <w:rFonts w:ascii="Times New Roman" w:hAnsi="Times New Roman"/>
          <w:bCs/>
          <w:sz w:val="24"/>
          <w:szCs w:val="24"/>
          <w:lang w:val="en-US"/>
        </w:rPr>
        <w:t>, Volume V, Number 2, Winter 2012/2013</w:t>
      </w:r>
    </w:p>
    <w:p w:rsidR="004E5C6C" w:rsidRDefault="004E5C6C" w:rsidP="004E5C6C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p w:rsidR="00960BB6" w:rsidRDefault="00960BB6" w:rsidP="00960BB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sz w:val="24"/>
          <w:szCs w:val="24"/>
          <w:lang w:val="en-US"/>
        </w:rPr>
        <w:t xml:space="preserve">A strategic partnership between Michigan State University and Babes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Bolyai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 xml:space="preserve"> University: building and international educational hub</w:t>
      </w:r>
      <w:r w:rsidR="00F6700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E5C6C">
        <w:rPr>
          <w:rFonts w:ascii="Times New Roman" w:hAnsi="Times New Roman"/>
          <w:i/>
          <w:sz w:val="24"/>
          <w:szCs w:val="24"/>
          <w:lang w:val="en-US"/>
        </w:rPr>
        <w:t>Transylvanian Review of Administrative Sciences</w:t>
      </w:r>
      <w:r w:rsidRPr="00084AD1">
        <w:rPr>
          <w:rFonts w:ascii="Times New Roman" w:hAnsi="Times New Roman"/>
          <w:sz w:val="24"/>
          <w:szCs w:val="24"/>
          <w:lang w:val="en-US"/>
        </w:rPr>
        <w:t>, Special Issue, 2012, pp. 5-10</w:t>
      </w:r>
    </w:p>
    <w:p w:rsidR="004E5C6C" w:rsidRPr="004E5C6C" w:rsidRDefault="004E5C6C" w:rsidP="004E5C6C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p w:rsidR="00960BB6" w:rsidRDefault="00960BB6" w:rsidP="00960BB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sz w:val="24"/>
          <w:szCs w:val="24"/>
          <w:lang w:val="en-US"/>
        </w:rPr>
        <w:t>Decision Making in Romanian Public Institutions at Local and County Level. An Interdisciplinary Inquiry (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ed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 xml:space="preserve">), Accent, 2012, (with Bianca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Radu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>)</w:t>
      </w:r>
    </w:p>
    <w:p w:rsidR="004E5C6C" w:rsidRPr="004E5C6C" w:rsidRDefault="004E5C6C" w:rsidP="004E5C6C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p w:rsidR="00960BB6" w:rsidRPr="00084AD1" w:rsidRDefault="00960BB6" w:rsidP="00960BB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Kozszolgalat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menedzsment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 xml:space="preserve">, Pro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Philosofia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Szegediensi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 xml:space="preserve">, Szeged, 2011 (with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Cziprian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 xml:space="preserve"> Kovacs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Lorand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>)</w:t>
      </w:r>
    </w:p>
    <w:p w:rsidR="0022079E" w:rsidRDefault="0022079E" w:rsidP="007C3FC5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sz w:val="24"/>
          <w:szCs w:val="24"/>
          <w:lang w:val="en-US"/>
        </w:rPr>
        <w:t xml:space="preserve">Reform and Management in Romania. Strategy and Structural Change, </w:t>
      </w:r>
      <w:proofErr w:type="spellStart"/>
      <w:r w:rsidRPr="00432C88">
        <w:rPr>
          <w:rFonts w:ascii="Times New Roman" w:hAnsi="Times New Roman"/>
          <w:i/>
          <w:sz w:val="24"/>
          <w:szCs w:val="24"/>
          <w:lang w:val="en-US"/>
        </w:rPr>
        <w:t>Revista</w:t>
      </w:r>
      <w:proofErr w:type="spellEnd"/>
      <w:r w:rsidRPr="00432C88">
        <w:rPr>
          <w:rFonts w:ascii="Times New Roman" w:hAnsi="Times New Roman"/>
          <w:i/>
          <w:sz w:val="24"/>
          <w:szCs w:val="24"/>
          <w:lang w:val="en-US"/>
        </w:rPr>
        <w:t xml:space="preserve"> de </w:t>
      </w:r>
      <w:proofErr w:type="spellStart"/>
      <w:r w:rsidRPr="00432C88">
        <w:rPr>
          <w:rFonts w:ascii="Times New Roman" w:hAnsi="Times New Roman"/>
          <w:i/>
          <w:sz w:val="24"/>
          <w:szCs w:val="24"/>
          <w:lang w:val="en-US"/>
        </w:rPr>
        <w:t>cercetare</w:t>
      </w:r>
      <w:proofErr w:type="spellEnd"/>
      <w:r w:rsidRPr="00432C8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32C88">
        <w:rPr>
          <w:rFonts w:ascii="Times New Roman" w:hAnsi="Times New Roman"/>
          <w:i/>
          <w:sz w:val="24"/>
          <w:szCs w:val="24"/>
          <w:lang w:val="en-US"/>
        </w:rPr>
        <w:t>și</w:t>
      </w:r>
      <w:proofErr w:type="spellEnd"/>
      <w:r w:rsidRPr="00432C8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32C88">
        <w:rPr>
          <w:rFonts w:ascii="Times New Roman" w:hAnsi="Times New Roman"/>
          <w:i/>
          <w:sz w:val="24"/>
          <w:szCs w:val="24"/>
          <w:lang w:val="en-US"/>
        </w:rPr>
        <w:t>intervenţie</w:t>
      </w:r>
      <w:proofErr w:type="spellEnd"/>
      <w:r w:rsidRPr="00432C8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32C88">
        <w:rPr>
          <w:rFonts w:ascii="Times New Roman" w:hAnsi="Times New Roman"/>
          <w:i/>
          <w:sz w:val="24"/>
          <w:szCs w:val="24"/>
          <w:lang w:val="en-US"/>
        </w:rPr>
        <w:t>socială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 xml:space="preserve">, vol. 34, 2011, pp. 177-196 </w:t>
      </w:r>
    </w:p>
    <w:p w:rsidR="00432C88" w:rsidRPr="00084AD1" w:rsidRDefault="00432C88" w:rsidP="00432C88">
      <w:pPr>
        <w:spacing w:after="0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1B3E6E" w:rsidRDefault="001B3E6E" w:rsidP="007C3FC5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sz w:val="24"/>
          <w:szCs w:val="24"/>
          <w:lang w:val="en-US"/>
        </w:rPr>
        <w:t xml:space="preserve">Management </w:t>
      </w:r>
      <w:r w:rsidR="00432C88">
        <w:rPr>
          <w:rFonts w:ascii="Times New Roman" w:hAnsi="Times New Roman"/>
          <w:sz w:val="24"/>
          <w:szCs w:val="24"/>
          <w:lang w:val="en-US"/>
        </w:rPr>
        <w:t xml:space="preserve">Public, Ed. Accent, </w:t>
      </w:r>
      <w:proofErr w:type="spellStart"/>
      <w:r w:rsidR="00432C88">
        <w:rPr>
          <w:rFonts w:ascii="Times New Roman" w:hAnsi="Times New Roman"/>
          <w:sz w:val="24"/>
          <w:szCs w:val="24"/>
          <w:lang w:val="en-US"/>
        </w:rPr>
        <w:t>Cluj</w:t>
      </w:r>
      <w:proofErr w:type="spellEnd"/>
      <w:r w:rsidR="00432C88">
        <w:rPr>
          <w:rFonts w:ascii="Times New Roman" w:hAnsi="Times New Roman"/>
          <w:sz w:val="24"/>
          <w:szCs w:val="24"/>
          <w:lang w:val="en-US"/>
        </w:rPr>
        <w:t>, 2008</w:t>
      </w:r>
    </w:p>
    <w:p w:rsidR="00432C88" w:rsidRDefault="00432C88" w:rsidP="00432C88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p w:rsidR="00960BB6" w:rsidRPr="00084AD1" w:rsidRDefault="00960BB6" w:rsidP="00960BB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sz w:val="24"/>
          <w:szCs w:val="24"/>
          <w:lang w:val="en-US"/>
        </w:rPr>
        <w:t xml:space="preserve">Romanian Universities in the Context of the Public Administration Reform, </w:t>
      </w:r>
      <w:r w:rsidRPr="00432C88">
        <w:rPr>
          <w:rFonts w:ascii="Times New Roman" w:hAnsi="Times New Roman"/>
          <w:i/>
          <w:sz w:val="24"/>
          <w:szCs w:val="24"/>
          <w:lang w:val="en-US"/>
        </w:rPr>
        <w:t>Economic Theory and Policy</w:t>
      </w:r>
      <w:r w:rsidRPr="00084AD1">
        <w:rPr>
          <w:rFonts w:ascii="Times New Roman" w:hAnsi="Times New Roman"/>
          <w:sz w:val="24"/>
          <w:szCs w:val="24"/>
          <w:lang w:val="en-US"/>
        </w:rPr>
        <w:t>, Budapest, 2008, P.89-100</w:t>
      </w:r>
    </w:p>
    <w:p w:rsidR="001B3E6E" w:rsidRDefault="001B3E6E" w:rsidP="007C3FC5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sz w:val="24"/>
          <w:szCs w:val="24"/>
          <w:lang w:val="en-US"/>
        </w:rPr>
        <w:t>Case Studies in Strategic Planning(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ed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 xml:space="preserve">), Ed. Accent,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Cluj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 xml:space="preserve">, 2007 </w:t>
      </w:r>
    </w:p>
    <w:p w:rsidR="00432C88" w:rsidRPr="00084AD1" w:rsidRDefault="00432C88" w:rsidP="00432C88">
      <w:pPr>
        <w:spacing w:after="0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1B3E6E" w:rsidRDefault="001B3E6E" w:rsidP="007C3FC5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sz w:val="24"/>
          <w:szCs w:val="24"/>
          <w:lang w:val="en-US"/>
        </w:rPr>
        <w:t xml:space="preserve">Who will shape our future elites ,in </w:t>
      </w:r>
      <w:r w:rsidRPr="00432C88">
        <w:rPr>
          <w:rFonts w:ascii="Times New Roman" w:hAnsi="Times New Roman"/>
          <w:i/>
          <w:sz w:val="24"/>
          <w:szCs w:val="24"/>
          <w:lang w:val="en-US"/>
        </w:rPr>
        <w:t>The European Group for Public Administration: Perspectives for the Fu</w:t>
      </w:r>
      <w:r w:rsidR="009B150F" w:rsidRPr="00432C88">
        <w:rPr>
          <w:rFonts w:ascii="Times New Roman" w:hAnsi="Times New Roman"/>
          <w:i/>
          <w:sz w:val="24"/>
          <w:szCs w:val="24"/>
          <w:lang w:val="en-US"/>
        </w:rPr>
        <w:t>ture</w:t>
      </w:r>
      <w:r w:rsidR="009B150F" w:rsidRPr="00084AD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B150F" w:rsidRPr="00084AD1">
        <w:rPr>
          <w:rFonts w:ascii="Times New Roman" w:hAnsi="Times New Roman"/>
          <w:sz w:val="24"/>
          <w:szCs w:val="24"/>
          <w:lang w:val="en-US"/>
        </w:rPr>
        <w:t>Brulyant</w:t>
      </w:r>
      <w:proofErr w:type="spellEnd"/>
      <w:r w:rsidR="009B150F" w:rsidRPr="00084AD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B150F" w:rsidRPr="00084AD1">
        <w:rPr>
          <w:rFonts w:ascii="Times New Roman" w:hAnsi="Times New Roman"/>
          <w:sz w:val="24"/>
          <w:szCs w:val="24"/>
          <w:lang w:val="en-US"/>
        </w:rPr>
        <w:t>Bruxelles</w:t>
      </w:r>
      <w:proofErr w:type="spellEnd"/>
      <w:r w:rsidR="009B150F" w:rsidRPr="00084AD1">
        <w:rPr>
          <w:rFonts w:ascii="Times New Roman" w:hAnsi="Times New Roman"/>
          <w:sz w:val="24"/>
          <w:szCs w:val="24"/>
          <w:lang w:val="en-US"/>
        </w:rPr>
        <w:t>, 2010</w:t>
      </w:r>
    </w:p>
    <w:p w:rsidR="00432C88" w:rsidRPr="00084AD1" w:rsidRDefault="00432C88" w:rsidP="00432C88">
      <w:pPr>
        <w:spacing w:after="0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960BB6" w:rsidRPr="00084AD1" w:rsidRDefault="00960BB6" w:rsidP="00960BB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Evaluarea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calitatii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programelor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masterat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administratie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publica</w:t>
      </w:r>
      <w:proofErr w:type="spellEnd"/>
      <w:r w:rsidR="00432C8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AD1">
        <w:rPr>
          <w:rFonts w:ascii="Times New Roman" w:hAnsi="Times New Roman"/>
          <w:sz w:val="24"/>
          <w:szCs w:val="24"/>
          <w:lang w:val="en-US"/>
        </w:rPr>
        <w:t xml:space="preserve">(ed.), Accent, 2011, with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Raluca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Antonie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eds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>)</w:t>
      </w:r>
    </w:p>
    <w:p w:rsidR="00210D20" w:rsidRDefault="00210D20" w:rsidP="007C3FC5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sz w:val="24"/>
          <w:szCs w:val="24"/>
          <w:lang w:val="en-US"/>
        </w:rPr>
        <w:t xml:space="preserve">Patterns of control in Romanian executive agencies. An exploratory research,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32C88">
        <w:rPr>
          <w:rFonts w:ascii="Times New Roman" w:hAnsi="Times New Roman"/>
          <w:i/>
          <w:sz w:val="24"/>
          <w:szCs w:val="24"/>
          <w:lang w:val="en-US"/>
        </w:rPr>
        <w:t>Transylvanian Review of Administrative Sciences</w:t>
      </w:r>
      <w:r w:rsidRPr="00084AD1">
        <w:rPr>
          <w:rFonts w:ascii="Times New Roman" w:hAnsi="Times New Roman"/>
          <w:sz w:val="24"/>
          <w:szCs w:val="24"/>
          <w:lang w:val="en-US"/>
        </w:rPr>
        <w:t xml:space="preserve">, Special Issue, 2011 (with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Hudrea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 xml:space="preserve">, A.V.,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Balica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>, D.O)</w:t>
      </w:r>
    </w:p>
    <w:p w:rsidR="00432C88" w:rsidRPr="00084AD1" w:rsidRDefault="00432C88" w:rsidP="00432C88">
      <w:pPr>
        <w:spacing w:after="0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1B3E6E" w:rsidRDefault="001B3E6E" w:rsidP="007C3FC5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sz w:val="24"/>
          <w:szCs w:val="24"/>
          <w:lang w:val="en-US"/>
        </w:rPr>
        <w:t>Public Management Reform:</w:t>
      </w:r>
      <w:r w:rsidR="00960BB6" w:rsidRPr="00084A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4AD1">
        <w:rPr>
          <w:rFonts w:ascii="Times New Roman" w:hAnsi="Times New Roman"/>
          <w:sz w:val="24"/>
          <w:szCs w:val="24"/>
          <w:lang w:val="en-US"/>
        </w:rPr>
        <w:t xml:space="preserve">Romania, in </w:t>
      </w:r>
      <w:r w:rsidRPr="00432C88">
        <w:rPr>
          <w:rFonts w:ascii="Times New Roman" w:hAnsi="Times New Roman"/>
          <w:i/>
          <w:sz w:val="24"/>
          <w:szCs w:val="24"/>
          <w:lang w:val="en-US"/>
        </w:rPr>
        <w:t>Public Management Reforms in Central and Eastern Europe</w:t>
      </w:r>
      <w:r w:rsidRPr="00084AD1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ed:Geert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Bouckaert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 xml:space="preserve"> and all),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Nispacee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 xml:space="preserve"> Press, Bratislava, 2009</w:t>
      </w:r>
    </w:p>
    <w:p w:rsidR="00432C88" w:rsidRDefault="00432C88" w:rsidP="00432C88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p w:rsidR="001B3E6E" w:rsidRDefault="001B3E6E" w:rsidP="007C3FC5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sz w:val="24"/>
          <w:szCs w:val="24"/>
          <w:lang w:val="en-US"/>
        </w:rPr>
        <w:t xml:space="preserve">Study Abroad for Graduate Students: Combining Teaching and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Reseach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 xml:space="preserve"> in a Cross-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Clutural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 xml:space="preserve"> Course in Public Administration and Public Policy,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Nispacee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 xml:space="preserve"> Press, Bratislava, 2009 </w:t>
      </w:r>
    </w:p>
    <w:p w:rsidR="00432C88" w:rsidRDefault="00432C88" w:rsidP="00432C88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p w:rsidR="00210D20" w:rsidRDefault="00210D20" w:rsidP="007C3FC5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sz w:val="24"/>
          <w:szCs w:val="24"/>
          <w:lang w:val="en-US"/>
        </w:rPr>
        <w:t xml:space="preserve">Strategic planning in the public sector. Case study: strategic planning in Cluj-Napoca, Romania,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Social_Sciences_Citation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32C88">
        <w:rPr>
          <w:rFonts w:ascii="Times New Roman" w:hAnsi="Times New Roman"/>
          <w:i/>
          <w:sz w:val="24"/>
          <w:szCs w:val="24"/>
          <w:lang w:val="en-US"/>
        </w:rPr>
        <w:t>Transylvanian Review of Administrative Sciences</w:t>
      </w:r>
      <w:r w:rsidRPr="00084AD1">
        <w:rPr>
          <w:rFonts w:ascii="Times New Roman" w:hAnsi="Times New Roman"/>
          <w:sz w:val="24"/>
          <w:szCs w:val="24"/>
          <w:lang w:val="en-US"/>
        </w:rPr>
        <w:t xml:space="preserve">, 22E, 2008, P.51 </w:t>
      </w:r>
      <w:r w:rsidR="00432C88">
        <w:rPr>
          <w:rFonts w:ascii="Times New Roman" w:hAnsi="Times New Roman"/>
          <w:sz w:val="24"/>
          <w:szCs w:val="24"/>
          <w:lang w:val="en-US"/>
        </w:rPr>
        <w:t>–</w:t>
      </w:r>
      <w:r w:rsidRPr="00084AD1">
        <w:rPr>
          <w:rFonts w:ascii="Times New Roman" w:hAnsi="Times New Roman"/>
          <w:sz w:val="24"/>
          <w:szCs w:val="24"/>
          <w:lang w:val="en-US"/>
        </w:rPr>
        <w:t xml:space="preserve"> 63</w:t>
      </w:r>
    </w:p>
    <w:p w:rsidR="00432C88" w:rsidRDefault="00432C88" w:rsidP="00432C88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p w:rsidR="001B3E6E" w:rsidRDefault="001B3E6E" w:rsidP="007C3FC5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sz w:val="24"/>
          <w:szCs w:val="24"/>
          <w:lang w:val="en-US"/>
        </w:rPr>
        <w:t xml:space="preserve">Managerial Reform in Romanian Public Administration, in </w:t>
      </w:r>
      <w:r w:rsidRPr="00432C88">
        <w:rPr>
          <w:rFonts w:ascii="Times New Roman" w:hAnsi="Times New Roman"/>
          <w:i/>
          <w:sz w:val="24"/>
          <w:szCs w:val="24"/>
          <w:lang w:val="en-US"/>
        </w:rPr>
        <w:t>Society and Economy</w:t>
      </w:r>
      <w:r w:rsidRPr="00084AD1">
        <w:rPr>
          <w:rFonts w:ascii="Times New Roman" w:hAnsi="Times New Roman"/>
          <w:sz w:val="24"/>
          <w:szCs w:val="24"/>
          <w:lang w:val="en-US"/>
        </w:rPr>
        <w:t xml:space="preserve">, Budapest, vol.26, 2004 (with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Marton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Balogh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>)</w:t>
      </w:r>
    </w:p>
    <w:p w:rsidR="00432C88" w:rsidRDefault="00432C88" w:rsidP="00432C88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p w:rsidR="00960BB6" w:rsidRPr="00084AD1" w:rsidRDefault="00960BB6" w:rsidP="00960BB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sz w:val="24"/>
          <w:szCs w:val="24"/>
          <w:lang w:val="en-US"/>
        </w:rPr>
        <w:t xml:space="preserve">Impact of Globalization in Central and Eastern Europe and the Role of Higher Education. Experience of Babes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Bolyai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 xml:space="preserve"> University, Romania , </w:t>
      </w:r>
      <w:proofErr w:type="spellStart"/>
      <w:r w:rsidRPr="00432C88">
        <w:rPr>
          <w:rFonts w:ascii="Times New Roman" w:hAnsi="Times New Roman"/>
          <w:i/>
          <w:sz w:val="24"/>
          <w:szCs w:val="24"/>
          <w:lang w:val="en-US"/>
        </w:rPr>
        <w:t>Revista</w:t>
      </w:r>
      <w:proofErr w:type="spellEnd"/>
      <w:r w:rsidRPr="00432C8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32C88">
        <w:rPr>
          <w:rFonts w:ascii="Times New Roman" w:hAnsi="Times New Roman"/>
          <w:i/>
          <w:sz w:val="24"/>
          <w:szCs w:val="24"/>
          <w:lang w:val="en-US"/>
        </w:rPr>
        <w:t>Transilvana</w:t>
      </w:r>
      <w:proofErr w:type="spellEnd"/>
      <w:r w:rsidRPr="00432C88">
        <w:rPr>
          <w:rFonts w:ascii="Times New Roman" w:hAnsi="Times New Roman"/>
          <w:i/>
          <w:sz w:val="24"/>
          <w:szCs w:val="24"/>
          <w:lang w:val="en-US"/>
        </w:rPr>
        <w:t xml:space="preserve"> de </w:t>
      </w:r>
      <w:proofErr w:type="spellStart"/>
      <w:r w:rsidRPr="00432C88">
        <w:rPr>
          <w:rFonts w:ascii="Times New Roman" w:hAnsi="Times New Roman"/>
          <w:i/>
          <w:sz w:val="24"/>
          <w:szCs w:val="24"/>
          <w:lang w:val="en-US"/>
        </w:rPr>
        <w:t>Stiinte</w:t>
      </w:r>
      <w:proofErr w:type="spellEnd"/>
      <w:r w:rsidRPr="00432C88">
        <w:rPr>
          <w:rFonts w:ascii="Times New Roman" w:hAnsi="Times New Roman"/>
          <w:i/>
          <w:sz w:val="24"/>
          <w:szCs w:val="24"/>
          <w:lang w:val="en-US"/>
        </w:rPr>
        <w:t xml:space="preserve"> Administrative</w:t>
      </w:r>
      <w:r w:rsidRPr="00084AD1">
        <w:rPr>
          <w:rFonts w:ascii="Times New Roman" w:hAnsi="Times New Roman"/>
          <w:sz w:val="24"/>
          <w:szCs w:val="24"/>
          <w:lang w:val="en-US"/>
        </w:rPr>
        <w:t xml:space="preserve"> , 2005, P.57-66 (with Arno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Loessner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>)</w:t>
      </w:r>
    </w:p>
    <w:p w:rsidR="001B3E6E" w:rsidRDefault="001B3E6E" w:rsidP="007C3FC5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sz w:val="24"/>
          <w:szCs w:val="24"/>
          <w:lang w:val="en-US"/>
        </w:rPr>
        <w:t>East-West Cooperation Models. An Analysis of The “Babes-</w:t>
      </w:r>
      <w:r w:rsidR="00432C88">
        <w:rPr>
          <w:rFonts w:ascii="Times New Roman" w:hAnsi="Times New Roman"/>
          <w:sz w:val="24"/>
          <w:szCs w:val="24"/>
          <w:lang w:val="en-US"/>
        </w:rPr>
        <w:t>Bolyai” University PA Program, i</w:t>
      </w:r>
      <w:r w:rsidRPr="00084AD1">
        <w:rPr>
          <w:rFonts w:ascii="Times New Roman" w:hAnsi="Times New Roman"/>
          <w:sz w:val="24"/>
          <w:szCs w:val="24"/>
          <w:lang w:val="en-US"/>
        </w:rPr>
        <w:t xml:space="preserve">n </w:t>
      </w:r>
      <w:r w:rsidRPr="00432C88">
        <w:rPr>
          <w:rFonts w:ascii="Times New Roman" w:hAnsi="Times New Roman"/>
          <w:i/>
          <w:sz w:val="24"/>
          <w:szCs w:val="24"/>
          <w:lang w:val="en-US"/>
        </w:rPr>
        <w:t>East-West Cooperation: 10 years of Experiences</w:t>
      </w:r>
      <w:r w:rsidRPr="00084AD1">
        <w:rPr>
          <w:rFonts w:ascii="Times New Roman" w:hAnsi="Times New Roman"/>
          <w:sz w:val="24"/>
          <w:szCs w:val="24"/>
          <w:lang w:val="en-US"/>
        </w:rPr>
        <w:t xml:space="preserve">, International Institute of Administrative Sciences,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Bruxelles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 xml:space="preserve">, 2002 (with Dan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Şandor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>)</w:t>
      </w:r>
    </w:p>
    <w:p w:rsidR="00432C88" w:rsidRPr="00084AD1" w:rsidRDefault="00432C88" w:rsidP="00432C88">
      <w:pPr>
        <w:spacing w:after="0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1B3E6E" w:rsidRPr="00084AD1" w:rsidRDefault="001B3E6E" w:rsidP="007C3FC5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sz w:val="24"/>
          <w:szCs w:val="24"/>
          <w:lang w:val="en-US"/>
        </w:rPr>
        <w:t xml:space="preserve">Administrative Reform in Romania and the Role of the European Union, in </w:t>
      </w:r>
      <w:r w:rsidRPr="00432C88">
        <w:rPr>
          <w:rFonts w:ascii="Times New Roman" w:hAnsi="Times New Roman"/>
          <w:i/>
          <w:sz w:val="24"/>
          <w:szCs w:val="24"/>
          <w:lang w:val="en-US"/>
        </w:rPr>
        <w:t xml:space="preserve">Driven to Change: the European Union’s </w:t>
      </w:r>
      <w:r w:rsidR="00432C88" w:rsidRPr="00432C88">
        <w:rPr>
          <w:rFonts w:ascii="Times New Roman" w:hAnsi="Times New Roman"/>
          <w:i/>
          <w:sz w:val="24"/>
          <w:szCs w:val="24"/>
          <w:lang w:val="en-US"/>
        </w:rPr>
        <w:t>Enlargement</w:t>
      </w:r>
      <w:r w:rsidRPr="00432C88">
        <w:rPr>
          <w:rFonts w:ascii="Times New Roman" w:hAnsi="Times New Roman"/>
          <w:i/>
          <w:sz w:val="24"/>
          <w:szCs w:val="24"/>
          <w:lang w:val="en-US"/>
        </w:rPr>
        <w:t xml:space="preserve"> Viewed from the East</w:t>
      </w:r>
      <w:r w:rsidRPr="00084AD1">
        <w:rPr>
          <w:rFonts w:ascii="Times New Roman" w:hAnsi="Times New Roman"/>
          <w:sz w:val="24"/>
          <w:szCs w:val="24"/>
          <w:lang w:val="en-US"/>
        </w:rPr>
        <w:t>, Manchester University Press, Oxford Road, Manchester, 2003 (with Ve</w:t>
      </w:r>
      <w:r w:rsidR="009B150F" w:rsidRPr="00084AD1">
        <w:rPr>
          <w:rFonts w:ascii="Times New Roman" w:hAnsi="Times New Roman"/>
          <w:sz w:val="24"/>
          <w:szCs w:val="24"/>
          <w:lang w:val="en-US"/>
        </w:rPr>
        <w:t xml:space="preserve">ronica </w:t>
      </w:r>
      <w:proofErr w:type="spellStart"/>
      <w:r w:rsidR="009B150F" w:rsidRPr="00084AD1">
        <w:rPr>
          <w:rFonts w:ascii="Times New Roman" w:hAnsi="Times New Roman"/>
          <w:sz w:val="24"/>
          <w:szCs w:val="24"/>
          <w:lang w:val="en-US"/>
        </w:rPr>
        <w:t>Junjan</w:t>
      </w:r>
      <w:proofErr w:type="spellEnd"/>
      <w:r w:rsidR="009B150F" w:rsidRPr="00084AD1">
        <w:rPr>
          <w:rFonts w:ascii="Times New Roman" w:hAnsi="Times New Roman"/>
          <w:sz w:val="24"/>
          <w:szCs w:val="24"/>
          <w:lang w:val="en-US"/>
        </w:rPr>
        <w:t xml:space="preserve"> and Dan </w:t>
      </w:r>
      <w:proofErr w:type="spellStart"/>
      <w:r w:rsidR="009B150F" w:rsidRPr="00084AD1">
        <w:rPr>
          <w:rFonts w:ascii="Times New Roman" w:hAnsi="Times New Roman"/>
          <w:sz w:val="24"/>
          <w:szCs w:val="24"/>
          <w:lang w:val="en-US"/>
        </w:rPr>
        <w:t>Şandor</w:t>
      </w:r>
      <w:proofErr w:type="spellEnd"/>
      <w:r w:rsidR="009B150F" w:rsidRPr="00084AD1">
        <w:rPr>
          <w:rFonts w:ascii="Times New Roman" w:hAnsi="Times New Roman"/>
          <w:sz w:val="24"/>
          <w:szCs w:val="24"/>
          <w:lang w:val="en-US"/>
        </w:rPr>
        <w:t>)</w:t>
      </w:r>
    </w:p>
    <w:p w:rsidR="001B3E6E" w:rsidRDefault="001B3E6E" w:rsidP="007C3FC5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sz w:val="24"/>
          <w:szCs w:val="24"/>
          <w:lang w:val="en-US"/>
        </w:rPr>
        <w:lastRenderedPageBreak/>
        <w:t xml:space="preserve">Public Administration Education in Romania, in Building Higher Education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Programmes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 xml:space="preserve"> in Public Administration in CEE Countries,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NISPAcee</w:t>
      </w:r>
      <w:proofErr w:type="spellEnd"/>
      <w:r w:rsidRPr="00084AD1">
        <w:rPr>
          <w:rFonts w:ascii="Times New Roman" w:hAnsi="Times New Roman"/>
          <w:sz w:val="24"/>
          <w:szCs w:val="24"/>
          <w:lang w:val="en-US"/>
        </w:rPr>
        <w:t>/ European Public Administration Network, Bratislava/ Leid</w:t>
      </w:r>
      <w:r w:rsidR="009B150F" w:rsidRPr="00084AD1">
        <w:rPr>
          <w:rFonts w:ascii="Times New Roman" w:hAnsi="Times New Roman"/>
          <w:sz w:val="24"/>
          <w:szCs w:val="24"/>
          <w:lang w:val="en-US"/>
        </w:rPr>
        <w:t xml:space="preserve">en, 2000 (with David </w:t>
      </w:r>
      <w:proofErr w:type="spellStart"/>
      <w:r w:rsidR="009B150F" w:rsidRPr="00084AD1">
        <w:rPr>
          <w:rFonts w:ascii="Times New Roman" w:hAnsi="Times New Roman"/>
          <w:sz w:val="24"/>
          <w:szCs w:val="24"/>
          <w:lang w:val="en-US"/>
        </w:rPr>
        <w:t>Ringsmuth</w:t>
      </w:r>
      <w:proofErr w:type="spellEnd"/>
      <w:r w:rsidR="009B150F" w:rsidRPr="00084AD1">
        <w:rPr>
          <w:rFonts w:ascii="Times New Roman" w:hAnsi="Times New Roman"/>
          <w:sz w:val="24"/>
          <w:szCs w:val="24"/>
          <w:lang w:val="en-US"/>
        </w:rPr>
        <w:t>)</w:t>
      </w:r>
    </w:p>
    <w:p w:rsidR="00432C88" w:rsidRPr="00084AD1" w:rsidRDefault="00432C88" w:rsidP="00432C88">
      <w:pPr>
        <w:spacing w:after="0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1B3E6E" w:rsidRPr="00084AD1" w:rsidRDefault="001B3E6E" w:rsidP="007C3FC5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084AD1">
        <w:rPr>
          <w:rFonts w:ascii="Times New Roman" w:hAnsi="Times New Roman"/>
          <w:sz w:val="24"/>
          <w:szCs w:val="24"/>
          <w:lang w:val="en-US"/>
        </w:rPr>
        <w:t xml:space="preserve">The Department of Public Administration Curriculum and credit units”, in </w:t>
      </w:r>
      <w:r w:rsidRPr="007E49B2">
        <w:rPr>
          <w:rFonts w:ascii="Times New Roman" w:hAnsi="Times New Roman"/>
          <w:i/>
          <w:sz w:val="24"/>
          <w:szCs w:val="24"/>
          <w:lang w:val="en-US"/>
        </w:rPr>
        <w:t>Perspectives in Higher Education Reform</w:t>
      </w:r>
      <w:r w:rsidRPr="00084AD1">
        <w:rPr>
          <w:rFonts w:ascii="Times New Roman" w:hAnsi="Times New Roman"/>
          <w:sz w:val="24"/>
          <w:szCs w:val="24"/>
          <w:lang w:val="en-US"/>
        </w:rPr>
        <w:t xml:space="preserve">, AUDEM, </w:t>
      </w:r>
      <w:proofErr w:type="spellStart"/>
      <w:r w:rsidRPr="00084AD1">
        <w:rPr>
          <w:rFonts w:ascii="Times New Roman" w:hAnsi="Times New Roman"/>
          <w:sz w:val="24"/>
          <w:szCs w:val="24"/>
          <w:lang w:val="en-US"/>
        </w:rPr>
        <w:t>Prague</w:t>
      </w:r>
      <w:r w:rsidR="00FF0729" w:rsidRPr="00084AD1">
        <w:rPr>
          <w:rFonts w:ascii="Times New Roman" w:hAnsi="Times New Roman"/>
          <w:sz w:val="24"/>
          <w:szCs w:val="24"/>
          <w:lang w:val="en-US"/>
        </w:rPr>
        <w:t>,Czech</w:t>
      </w:r>
      <w:proofErr w:type="spellEnd"/>
      <w:r w:rsidR="00FF0729" w:rsidRPr="00084AD1">
        <w:rPr>
          <w:rFonts w:ascii="Times New Roman" w:hAnsi="Times New Roman"/>
          <w:sz w:val="24"/>
          <w:szCs w:val="24"/>
          <w:lang w:val="en-US"/>
        </w:rPr>
        <w:t xml:space="preserve"> Republic, November 1996 </w:t>
      </w:r>
    </w:p>
    <w:sectPr w:rsidR="001B3E6E" w:rsidRPr="00084AD1" w:rsidSect="002658CE">
      <w:pgSz w:w="12242" w:h="16342"/>
      <w:pgMar w:top="1418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34932B"/>
    <w:multiLevelType w:val="hybridMultilevel"/>
    <w:tmpl w:val="A26C39B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B848F2"/>
    <w:multiLevelType w:val="hybridMultilevel"/>
    <w:tmpl w:val="4A7E1E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B02B6"/>
    <w:multiLevelType w:val="hybridMultilevel"/>
    <w:tmpl w:val="5BBE06C6"/>
    <w:lvl w:ilvl="0" w:tplc="1AD026FC">
      <w:start w:val="1980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E7C358"/>
    <w:multiLevelType w:val="hybridMultilevel"/>
    <w:tmpl w:val="50A5C15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9123FF7"/>
    <w:multiLevelType w:val="hybridMultilevel"/>
    <w:tmpl w:val="78CCA73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56755E6"/>
    <w:multiLevelType w:val="hybridMultilevel"/>
    <w:tmpl w:val="5FBAC0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501F4"/>
    <w:multiLevelType w:val="hybridMultilevel"/>
    <w:tmpl w:val="39ACF0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C3129"/>
    <w:multiLevelType w:val="hybridMultilevel"/>
    <w:tmpl w:val="54244A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D74FA"/>
    <w:multiLevelType w:val="hybridMultilevel"/>
    <w:tmpl w:val="D9E6D50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ADB6487"/>
    <w:multiLevelType w:val="hybridMultilevel"/>
    <w:tmpl w:val="89402AB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CD56AD8"/>
    <w:multiLevelType w:val="hybridMultilevel"/>
    <w:tmpl w:val="75AEF9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B05BE"/>
    <w:multiLevelType w:val="hybridMultilevel"/>
    <w:tmpl w:val="E9CCCD82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29"/>
    <w:rsid w:val="000366DC"/>
    <w:rsid w:val="0006102A"/>
    <w:rsid w:val="000717F2"/>
    <w:rsid w:val="00084AD1"/>
    <w:rsid w:val="00127FF4"/>
    <w:rsid w:val="001748FA"/>
    <w:rsid w:val="001966D3"/>
    <w:rsid w:val="001B166C"/>
    <w:rsid w:val="001B3E6E"/>
    <w:rsid w:val="00210D20"/>
    <w:rsid w:val="0022079E"/>
    <w:rsid w:val="0024195D"/>
    <w:rsid w:val="0025551F"/>
    <w:rsid w:val="002658CE"/>
    <w:rsid w:val="0032787B"/>
    <w:rsid w:val="00375F90"/>
    <w:rsid w:val="003B095B"/>
    <w:rsid w:val="003F4D0F"/>
    <w:rsid w:val="00432C88"/>
    <w:rsid w:val="00460631"/>
    <w:rsid w:val="004A10EB"/>
    <w:rsid w:val="004E5C6C"/>
    <w:rsid w:val="004F796C"/>
    <w:rsid w:val="0050750F"/>
    <w:rsid w:val="005907A0"/>
    <w:rsid w:val="005D1FB6"/>
    <w:rsid w:val="005E69C4"/>
    <w:rsid w:val="0060184F"/>
    <w:rsid w:val="006100B9"/>
    <w:rsid w:val="00660854"/>
    <w:rsid w:val="006F40C3"/>
    <w:rsid w:val="00740080"/>
    <w:rsid w:val="00781EDC"/>
    <w:rsid w:val="007840C0"/>
    <w:rsid w:val="007A0ACF"/>
    <w:rsid w:val="007C3FC5"/>
    <w:rsid w:val="007E49B2"/>
    <w:rsid w:val="008573DD"/>
    <w:rsid w:val="008662AB"/>
    <w:rsid w:val="008D4927"/>
    <w:rsid w:val="00960BB6"/>
    <w:rsid w:val="00991150"/>
    <w:rsid w:val="009A1D72"/>
    <w:rsid w:val="009B150F"/>
    <w:rsid w:val="00A05D4B"/>
    <w:rsid w:val="00AC2374"/>
    <w:rsid w:val="00AC5EE5"/>
    <w:rsid w:val="00B01E76"/>
    <w:rsid w:val="00B27B22"/>
    <w:rsid w:val="00B649ED"/>
    <w:rsid w:val="00CE043F"/>
    <w:rsid w:val="00CE7423"/>
    <w:rsid w:val="00D1349E"/>
    <w:rsid w:val="00D152A5"/>
    <w:rsid w:val="00D20B51"/>
    <w:rsid w:val="00D42AC9"/>
    <w:rsid w:val="00D66082"/>
    <w:rsid w:val="00DA0F1A"/>
    <w:rsid w:val="00DD1390"/>
    <w:rsid w:val="00DF7311"/>
    <w:rsid w:val="00E37D46"/>
    <w:rsid w:val="00E71F3A"/>
    <w:rsid w:val="00E96C54"/>
    <w:rsid w:val="00EA548C"/>
    <w:rsid w:val="00EB33FF"/>
    <w:rsid w:val="00F04601"/>
    <w:rsid w:val="00F62042"/>
    <w:rsid w:val="00F6700F"/>
    <w:rsid w:val="00F77302"/>
    <w:rsid w:val="00FA507A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D78D3A0-23DA-44FC-ACDE-BF89F339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6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B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00B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100B9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D1F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551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0750F"/>
    <w:rPr>
      <w:i/>
    </w:rPr>
  </w:style>
  <w:style w:type="paragraph" w:styleId="ListParagraph">
    <w:name w:val="List Paragraph"/>
    <w:basedOn w:val="Normal"/>
    <w:uiPriority w:val="34"/>
    <w:qFormat/>
    <w:rsid w:val="00960BB6"/>
    <w:pPr>
      <w:ind w:left="720"/>
      <w:contextualSpacing/>
    </w:pPr>
  </w:style>
  <w:style w:type="character" w:customStyle="1" w:styleId="apple-converted-space">
    <w:name w:val="apple-converted-space"/>
    <w:rsid w:val="00084AD1"/>
  </w:style>
  <w:style w:type="character" w:customStyle="1" w:styleId="Heading1Char">
    <w:name w:val="Heading 1 Char"/>
    <w:basedOn w:val="DefaultParagraphFont"/>
    <w:link w:val="Heading1"/>
    <w:uiPriority w:val="9"/>
    <w:rsid w:val="004606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7B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pringer.com/chapter/10.1007/978-3-319-08054-3_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ro/url?sa=t&amp;rct=j&amp;q=lublijana&amp;source=web&amp;cd=1&amp;ved=0CF4QFjAA&amp;url=http%3A%2F%2Fro.wikipedia.org%2Fwiki%2FLjubljana&amp;ei=VrQGUJ_tG8rSsgajjZzZBg&amp;usg=AFQjCNGnwKzSZg4RWqrezWBX2eO5mb_58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a.ro" TargetMode="External"/><Relationship Id="rId11" Type="http://schemas.openxmlformats.org/officeDocument/2006/relationships/hyperlink" Target="http://link.springer.com/search?facet-author=%22Ciprian+Fartu%C5%9Fnic%22" TargetMode="External"/><Relationship Id="rId5" Type="http://schemas.openxmlformats.org/officeDocument/2006/relationships/hyperlink" Target="mailto:hintea@fspac.ro" TargetMode="External"/><Relationship Id="rId10" Type="http://schemas.openxmlformats.org/officeDocument/2006/relationships/hyperlink" Target="http://link.springer.com/search?facet-author=%22Mihai+P%C4%83unescu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k.springer.com/search?facet-author=%22Lucian+Ciolan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Nume:Hintea</vt:lpstr>
    </vt:vector>
  </TitlesOfParts>
  <Company/>
  <LinksUpToDate>false</LinksUpToDate>
  <CharactersWithSpaces>11344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Nume:Hintea</dc:title>
  <dc:creator>Catedra de Administratie Publica si Manag. Res. Uman</dc:creator>
  <cp:lastModifiedBy>Calin Hintea</cp:lastModifiedBy>
  <cp:revision>2</cp:revision>
  <dcterms:created xsi:type="dcterms:W3CDTF">2021-11-04T18:29:00Z</dcterms:created>
  <dcterms:modified xsi:type="dcterms:W3CDTF">2021-11-04T18:29:00Z</dcterms:modified>
</cp:coreProperties>
</file>