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77"/>
        <w:tblW w:w="9124" w:type="dxa"/>
        <w:tblLook w:val="04A0" w:firstRow="1" w:lastRow="0" w:firstColumn="1" w:lastColumn="0" w:noHBand="0" w:noVBand="1"/>
      </w:tblPr>
      <w:tblGrid>
        <w:gridCol w:w="920"/>
        <w:gridCol w:w="4598"/>
        <w:gridCol w:w="3606"/>
      </w:tblGrid>
      <w:tr w:rsidR="00205182" w:rsidTr="009F33B6">
        <w:trPr>
          <w:trHeight w:val="698"/>
        </w:trPr>
        <w:tc>
          <w:tcPr>
            <w:tcW w:w="9124" w:type="dxa"/>
            <w:gridSpan w:val="3"/>
            <w:shd w:val="clear" w:color="auto" w:fill="EEECE1" w:themeFill="background2"/>
          </w:tcPr>
          <w:p w:rsidR="00205182" w:rsidRDefault="0041530E" w:rsidP="009F33B6">
            <w:pPr>
              <w:jc w:val="center"/>
              <w:rPr>
                <w:b/>
              </w:rPr>
            </w:pPr>
            <w:r>
              <w:rPr>
                <w:b/>
              </w:rPr>
              <w:t>ANALIZA ȘI MANAGEMENTUL CONFLICTELOR/ CONFLICT ANALYSIS AND MANAGEMENT</w:t>
            </w:r>
          </w:p>
          <w:p w:rsidR="00205182" w:rsidRPr="002D06DD" w:rsidRDefault="005176AC" w:rsidP="0041530E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  <w:r w:rsidR="00205182">
              <w:rPr>
                <w:b/>
              </w:rPr>
              <w:t xml:space="preserve"> iulie</w:t>
            </w:r>
            <w:r w:rsidR="0041530E">
              <w:rPr>
                <w:b/>
              </w:rPr>
              <w:t xml:space="preserve"> 2018</w:t>
            </w:r>
            <w:r w:rsidR="00205182">
              <w:rPr>
                <w:b/>
              </w:rPr>
              <w:t xml:space="preserve">, sala </w:t>
            </w:r>
            <w:r w:rsidR="0041530E">
              <w:rPr>
                <w:b/>
              </w:rPr>
              <w:t>CLUBUL PROFESORILOR (FSPAC2)</w:t>
            </w:r>
          </w:p>
        </w:tc>
      </w:tr>
      <w:tr w:rsidR="00205182" w:rsidTr="009F33B6">
        <w:trPr>
          <w:trHeight w:val="359"/>
        </w:trPr>
        <w:tc>
          <w:tcPr>
            <w:tcW w:w="920" w:type="dxa"/>
          </w:tcPr>
          <w:p w:rsidR="00205182" w:rsidRPr="00EE0188" w:rsidRDefault="00205182" w:rsidP="009F33B6">
            <w:pPr>
              <w:jc w:val="center"/>
              <w:rPr>
                <w:b/>
              </w:rPr>
            </w:pPr>
            <w:r w:rsidRPr="00EE0188">
              <w:rPr>
                <w:b/>
              </w:rPr>
              <w:t>Nr. Crt.</w:t>
            </w:r>
          </w:p>
        </w:tc>
        <w:tc>
          <w:tcPr>
            <w:tcW w:w="4598" w:type="dxa"/>
          </w:tcPr>
          <w:p w:rsidR="00205182" w:rsidRPr="00EE0188" w:rsidRDefault="00205182" w:rsidP="009F33B6">
            <w:pPr>
              <w:jc w:val="center"/>
              <w:rPr>
                <w:b/>
              </w:rPr>
            </w:pPr>
            <w:r w:rsidRPr="00EE0188">
              <w:rPr>
                <w:b/>
              </w:rPr>
              <w:t>Nume si prenume</w:t>
            </w:r>
          </w:p>
        </w:tc>
        <w:tc>
          <w:tcPr>
            <w:tcW w:w="3606" w:type="dxa"/>
          </w:tcPr>
          <w:p w:rsidR="00205182" w:rsidRPr="00EE0188" w:rsidRDefault="00205182" w:rsidP="009F33B6">
            <w:pPr>
              <w:jc w:val="center"/>
              <w:rPr>
                <w:b/>
              </w:rPr>
            </w:pPr>
            <w:r w:rsidRPr="00EE0188">
              <w:rPr>
                <w:b/>
              </w:rPr>
              <w:t>Profesor coordonator</w:t>
            </w:r>
          </w:p>
        </w:tc>
      </w:tr>
      <w:tr w:rsidR="00205182" w:rsidTr="009F33B6">
        <w:trPr>
          <w:trHeight w:val="339"/>
        </w:trPr>
        <w:tc>
          <w:tcPr>
            <w:tcW w:w="9124" w:type="dxa"/>
            <w:gridSpan w:val="3"/>
          </w:tcPr>
          <w:p w:rsidR="00205182" w:rsidRDefault="00A22618" w:rsidP="009F33B6">
            <w:r>
              <w:t xml:space="preserve">Ora </w:t>
            </w:r>
            <w:bookmarkStart w:id="0" w:name="_GoBack"/>
            <w:bookmarkEnd w:id="0"/>
            <w:r w:rsidR="0041530E">
              <w:t>11.00-12.00</w:t>
            </w:r>
          </w:p>
        </w:tc>
      </w:tr>
      <w:tr w:rsidR="0041530E" w:rsidTr="009F33B6">
        <w:trPr>
          <w:trHeight w:val="359"/>
        </w:trPr>
        <w:tc>
          <w:tcPr>
            <w:tcW w:w="920" w:type="dxa"/>
          </w:tcPr>
          <w:p w:rsidR="0041530E" w:rsidRDefault="0041530E" w:rsidP="0020518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598" w:type="dxa"/>
          </w:tcPr>
          <w:p w:rsidR="0041530E" w:rsidRPr="006A1D51" w:rsidRDefault="0041530E" w:rsidP="00431D07">
            <w:r w:rsidRPr="006A1D51">
              <w:t>BIGEA G. GEORGIANA</w:t>
            </w:r>
          </w:p>
        </w:tc>
        <w:tc>
          <w:tcPr>
            <w:tcW w:w="3606" w:type="dxa"/>
          </w:tcPr>
          <w:p w:rsidR="0041530E" w:rsidRDefault="0041530E" w:rsidP="009F33B6">
            <w:r>
              <w:t>Prof.univ.dr. Christian Chereji</w:t>
            </w:r>
          </w:p>
        </w:tc>
      </w:tr>
      <w:tr w:rsidR="0041530E" w:rsidTr="009F33B6">
        <w:trPr>
          <w:trHeight w:val="339"/>
        </w:trPr>
        <w:tc>
          <w:tcPr>
            <w:tcW w:w="920" w:type="dxa"/>
          </w:tcPr>
          <w:p w:rsidR="0041530E" w:rsidRDefault="0041530E" w:rsidP="0041530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598" w:type="dxa"/>
          </w:tcPr>
          <w:p w:rsidR="0041530E" w:rsidRPr="006A1D51" w:rsidRDefault="0041530E" w:rsidP="0041530E">
            <w:r w:rsidRPr="006A1D51">
              <w:t xml:space="preserve">CRIȘAN O. CĂTĂLIN-RAUL </w:t>
            </w:r>
          </w:p>
        </w:tc>
        <w:tc>
          <w:tcPr>
            <w:tcW w:w="3606" w:type="dxa"/>
          </w:tcPr>
          <w:p w:rsidR="0041530E" w:rsidRDefault="0041530E" w:rsidP="0041530E">
            <w:r>
              <w:t>Prof.univ.dr. Christian Chereji</w:t>
            </w:r>
          </w:p>
        </w:tc>
      </w:tr>
      <w:tr w:rsidR="0041530E" w:rsidTr="009F33B6">
        <w:trPr>
          <w:trHeight w:val="339"/>
        </w:trPr>
        <w:tc>
          <w:tcPr>
            <w:tcW w:w="920" w:type="dxa"/>
          </w:tcPr>
          <w:p w:rsidR="0041530E" w:rsidRDefault="0041530E" w:rsidP="0041530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598" w:type="dxa"/>
          </w:tcPr>
          <w:p w:rsidR="0041530E" w:rsidRDefault="0041530E" w:rsidP="0041530E">
            <w:r w:rsidRPr="006A1D51">
              <w:t>ROTUND E. CRISTINA-VOICHIȚA</w:t>
            </w:r>
          </w:p>
        </w:tc>
        <w:tc>
          <w:tcPr>
            <w:tcW w:w="3606" w:type="dxa"/>
          </w:tcPr>
          <w:p w:rsidR="0041530E" w:rsidRDefault="0041530E" w:rsidP="0041530E">
            <w:r>
              <w:t>Prof.univ.dr. Christian Chereji</w:t>
            </w:r>
          </w:p>
        </w:tc>
      </w:tr>
    </w:tbl>
    <w:p w:rsidR="00C46EBF" w:rsidRDefault="00C46EBF"/>
    <w:sectPr w:rsidR="00C46EBF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55C4C"/>
    <w:multiLevelType w:val="hybridMultilevel"/>
    <w:tmpl w:val="2BC6C62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594"/>
    <w:rsid w:val="00205182"/>
    <w:rsid w:val="003C1110"/>
    <w:rsid w:val="0041530E"/>
    <w:rsid w:val="005176AC"/>
    <w:rsid w:val="00A22618"/>
    <w:rsid w:val="00C46EBF"/>
    <w:rsid w:val="00C52C99"/>
    <w:rsid w:val="00F11594"/>
    <w:rsid w:val="00FF2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182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5182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051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182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5182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051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Oana Daian</dc:creator>
  <cp:lastModifiedBy>Csilla Gergely</cp:lastModifiedBy>
  <cp:revision>5</cp:revision>
  <dcterms:created xsi:type="dcterms:W3CDTF">2018-06-29T11:21:00Z</dcterms:created>
  <dcterms:modified xsi:type="dcterms:W3CDTF">2018-06-29T11:41:00Z</dcterms:modified>
</cp:coreProperties>
</file>